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57" w:rsidRDefault="002C3C57" w:rsidP="0075510D">
      <w:pPr>
        <w:pStyle w:val="DBTitelG"/>
      </w:pPr>
      <w:r>
        <w:t>Standardisierte Leistungsbeschreibung</w:t>
      </w:r>
    </w:p>
    <w:p w:rsidR="002C3C57" w:rsidRDefault="002C3C57" w:rsidP="0075510D">
      <w:pPr>
        <w:pStyle w:val="DBTitelG"/>
      </w:pPr>
      <w:r>
        <w:t>Leistungsbeschreibung Hochbau</w:t>
      </w:r>
    </w:p>
    <w:p w:rsidR="002C3C57" w:rsidRDefault="00FA074B" w:rsidP="0075510D">
      <w:pPr>
        <w:pStyle w:val="DBTitelG"/>
      </w:pPr>
      <w:r>
        <w:t>LB-HB, Version 2</w:t>
      </w:r>
      <w:r w:rsidR="002C3C57">
        <w:t>0</w:t>
      </w:r>
    </w:p>
    <w:p w:rsidR="002C3C57" w:rsidRDefault="002C3C57" w:rsidP="0075510D">
      <w:pPr>
        <w:pStyle w:val="DBTitelG"/>
      </w:pPr>
    </w:p>
    <w:p w:rsidR="002C3C57" w:rsidRDefault="002C3C57" w:rsidP="0075510D">
      <w:pPr>
        <w:pStyle w:val="DBTitelLG"/>
      </w:pPr>
      <w:r>
        <w:t>LG 53</w:t>
      </w:r>
    </w:p>
    <w:p w:rsidR="002C3C57" w:rsidRDefault="002C3C57" w:rsidP="0075510D">
      <w:pPr>
        <w:pStyle w:val="DBTitelLG"/>
      </w:pPr>
      <w:r>
        <w:t>Fenster und Fenstertüren aus Kunststoff</w:t>
      </w:r>
    </w:p>
    <w:p w:rsidR="002C3C57" w:rsidRDefault="002C3C57" w:rsidP="0075510D">
      <w:pPr>
        <w:pStyle w:val="DBLGVers"/>
      </w:pPr>
      <w:r>
        <w:t xml:space="preserve">Version </w:t>
      </w:r>
      <w:r w:rsidR="00FA074B">
        <w:t>20</w:t>
      </w:r>
    </w:p>
    <w:p w:rsidR="002C3C57" w:rsidRDefault="002C3C57" w:rsidP="0075510D">
      <w:pPr>
        <w:pStyle w:val="DBLGVers"/>
      </w:pPr>
    </w:p>
    <w:p w:rsidR="002C3C57" w:rsidRDefault="002C3C57" w:rsidP="0075510D">
      <w:pPr>
        <w:pStyle w:val="DBLGVers"/>
      </w:pPr>
    </w:p>
    <w:p w:rsidR="002C3C57" w:rsidRDefault="002C3C57" w:rsidP="0075510D">
      <w:pPr>
        <w:pStyle w:val="DBTitelG"/>
      </w:pPr>
      <w:r>
        <w:t>LB-HB020 Ergänzungen helopal</w:t>
      </w:r>
    </w:p>
    <w:p w:rsidR="002C3C57" w:rsidRDefault="002C3C57" w:rsidP="0075510D">
      <w:pPr>
        <w:pStyle w:val="DBLGVers"/>
      </w:pPr>
      <w:r>
        <w:t>V:07/2017 03</w:t>
      </w:r>
    </w:p>
    <w:p w:rsidR="002C3C57" w:rsidRDefault="00FA074B" w:rsidP="0075510D">
      <w:pPr>
        <w:pStyle w:val="DBLGVers"/>
      </w:pPr>
      <w:r>
        <w:t>„Masterstand“ vom 18.04.2017</w:t>
      </w:r>
    </w:p>
    <w:p w:rsidR="002C3C57" w:rsidRDefault="002C3C57" w:rsidP="0075510D">
      <w:pPr>
        <w:pStyle w:val="DBLG1"/>
      </w:pPr>
      <w:r>
        <w:t>Unterleistungsgruppen (ULG) - Übersicht</w:t>
      </w:r>
    </w:p>
    <w:p w:rsidR="002C3C57" w:rsidRDefault="002C3C57" w:rsidP="0075510D">
      <w:pPr>
        <w:pStyle w:val="DBLG1"/>
      </w:pPr>
    </w:p>
    <w:p w:rsidR="002C3C57" w:rsidRDefault="002C3C57" w:rsidP="0075510D">
      <w:pPr>
        <w:pStyle w:val="DBLG2"/>
      </w:pPr>
      <w:r>
        <w:t>53.HA</w:t>
      </w:r>
      <w:r>
        <w:tab/>
        <w:t>Innen-u.Außenfensterbänke "classic/exclusiv" (helopal)</w:t>
      </w:r>
    </w:p>
    <w:p w:rsidR="002C3C57" w:rsidRDefault="002C3C57" w:rsidP="0075510D">
      <w:pPr>
        <w:pStyle w:val="DBLG2"/>
      </w:pPr>
      <w:r>
        <w:t>53.HB</w:t>
      </w:r>
      <w:r>
        <w:tab/>
        <w:t>Innen-u.Außenfensterbänke "puritamo"(helopal)</w:t>
      </w:r>
    </w:p>
    <w:p w:rsidR="002C3C57" w:rsidRDefault="002C3C57" w:rsidP="0075510D">
      <w:pPr>
        <w:pStyle w:val="DBLG2"/>
      </w:pPr>
      <w:r>
        <w:t>53.HC</w:t>
      </w:r>
      <w:r>
        <w:tab/>
        <w:t>Innen-u.Außenfensterbänke "Mauerabdeckungen" (helopal)</w:t>
      </w:r>
    </w:p>
    <w:p w:rsidR="002C3C57" w:rsidRDefault="002C3C57" w:rsidP="0075510D">
      <w:pPr>
        <w:pStyle w:val="DBLG2"/>
      </w:pPr>
      <w:r>
        <w:t>53.HD</w:t>
      </w:r>
      <w:r>
        <w:tab/>
        <w:t>Innen-u.Außenfensterbänke "helolit/trend/helodur" (</w:t>
      </w:r>
      <w:proofErr w:type="gramStart"/>
      <w:r>
        <w:t>helopal</w:t>
      </w:r>
      <w:proofErr w:type="gramEnd"/>
      <w:r>
        <w:t>)</w:t>
      </w:r>
    </w:p>
    <w:p w:rsidR="002C3C57" w:rsidRDefault="002C3C57" w:rsidP="0075510D">
      <w:pPr>
        <w:pStyle w:val="DBLG2"/>
      </w:pPr>
      <w:r>
        <w:t>53.HE</w:t>
      </w:r>
      <w:r>
        <w:tab/>
        <w:t>Außenfensterbänke "helotop/Aluminium" (helopal)</w:t>
      </w:r>
    </w:p>
    <w:p w:rsidR="002C3C57" w:rsidRPr="001F658C" w:rsidRDefault="002C3C57" w:rsidP="0075510D">
      <w:pPr>
        <w:pStyle w:val="DBLG2"/>
      </w:pPr>
    </w:p>
    <w:p w:rsidR="002C3C57" w:rsidRDefault="002C3C57" w:rsidP="001F658C">
      <w:pPr>
        <w:sectPr w:rsidR="002C3C57" w:rsidSect="00393D78">
          <w:headerReference w:type="even" r:id="rId7"/>
          <w:pgSz w:w="11907" w:h="16840" w:code="9"/>
          <w:pgMar w:top="1134" w:right="737" w:bottom="1134" w:left="1021" w:header="567" w:footer="567" w:gutter="0"/>
          <w:paperSrc w:first="7" w:other="7"/>
          <w:pgNumType w:start="1"/>
          <w:cols w:space="340"/>
        </w:sectPr>
      </w:pPr>
    </w:p>
    <w:p w:rsidR="002C3C57" w:rsidRDefault="002C3C57" w:rsidP="000C1F03">
      <w:pPr>
        <w:pStyle w:val="LG"/>
        <w:keepLines/>
      </w:pPr>
      <w:r>
        <w:lastRenderedPageBreak/>
        <w:t xml:space="preserve">53 Fenster und </w:t>
      </w:r>
      <w:bookmarkStart w:id="0" w:name="_GoBack"/>
      <w:bookmarkEnd w:id="0"/>
      <w:r>
        <w:t>Fenstertüren aus Kunststoff</w:t>
      </w:r>
    </w:p>
    <w:p w:rsidR="002C3C57" w:rsidRDefault="002C3C57" w:rsidP="000C1F03">
      <w:pPr>
        <w:pStyle w:val="Langtext"/>
      </w:pPr>
      <w:r>
        <w:t>ALLGEMEINES:</w:t>
      </w:r>
    </w:p>
    <w:p w:rsidR="002C3C57" w:rsidRDefault="002C3C57" w:rsidP="000C1F03">
      <w:pPr>
        <w:pStyle w:val="Langtext"/>
      </w:pPr>
      <w:r>
        <w:t>Fenster und Fenstertüren als Bauteil:</w:t>
      </w:r>
    </w:p>
    <w:p w:rsidR="002C3C57" w:rsidRDefault="002C3C57" w:rsidP="000C1F03">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2C3C57" w:rsidRDefault="002C3C57" w:rsidP="000C1F03">
      <w:pPr>
        <w:pStyle w:val="Langtext"/>
      </w:pPr>
      <w:r>
        <w:t>Standardqualität:</w:t>
      </w:r>
    </w:p>
    <w:p w:rsidR="002C3C57" w:rsidRDefault="002C3C57" w:rsidP="000C1F03">
      <w:pPr>
        <w:pStyle w:val="Langtext"/>
      </w:pPr>
      <w:r>
        <w:t>Für Fensterelemente gelten nachstehende Anforderungen. Zahlenangaben beziehen sich auf Fenster in Prüfgröße und Prüfverfahren gemäß ÖNORM:</w:t>
      </w:r>
    </w:p>
    <w:p w:rsidR="002C3C57" w:rsidRDefault="002C3C57" w:rsidP="000C1F03">
      <w:pPr>
        <w:pStyle w:val="Langtext"/>
      </w:pPr>
      <w:r>
        <w:t>Der Wärmedurchgangskoeffizient (Uw-Wert) beträgt höchstens 1,5 W/m2K, das bewertete Schalldämmmaß (Rw-Wert) mindestens 34 dB, die konstruktive Ausbildung der Bauanschlussfugen werden nach den Qualitätszielen der ÖNORM B 5320 (Vornorm) ausgeführt.</w:t>
      </w:r>
    </w:p>
    <w:p w:rsidR="002C3C57" w:rsidRDefault="002C3C57" w:rsidP="000C1F03">
      <w:pPr>
        <w:pStyle w:val="Langtext"/>
      </w:pPr>
      <w:proofErr w:type="gramStart"/>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roofErr w:type="gramEnd"/>
    </w:p>
    <w:p w:rsidR="002C3C57" w:rsidRDefault="002C3C57" w:rsidP="000C1F03">
      <w:pPr>
        <w:pStyle w:val="Langtext"/>
      </w:pPr>
      <w:r>
        <w:t>Es wird eine Zweischeibenisolierverglasung, nach Wahl des Auftragnehmers 4/16/4 oder 4/18/4, ausgeführt.</w:t>
      </w:r>
    </w:p>
    <w:p w:rsidR="002C3C57" w:rsidRDefault="002C3C57" w:rsidP="000C1F03">
      <w:pPr>
        <w:pStyle w:val="Langtext"/>
      </w:pPr>
      <w:r>
        <w:t>Eignungsnachweis:</w:t>
      </w:r>
    </w:p>
    <w:p w:rsidR="002C3C57" w:rsidRDefault="002C3C57" w:rsidP="000C1F03">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2C3C57" w:rsidRDefault="002C3C57" w:rsidP="000C1F03">
      <w:pPr>
        <w:pStyle w:val="Langtext"/>
      </w:pPr>
      <w:r>
        <w:t>Gütezeichen:</w:t>
      </w:r>
    </w:p>
    <w:p w:rsidR="002C3C57" w:rsidRDefault="002C3C57" w:rsidP="000C1F03">
      <w:pPr>
        <w:pStyle w:val="Langtext"/>
      </w:pPr>
      <w:r>
        <w:t>Der Eignungsnachweis gilt auch als erbracht, wenn die angebotenen Fenster das Gütezeichen der Österreichischen Arbeitsgemeinschaft zur Förderung der Qualität (ÖQA), 1010 Wien, Gonzagagasse 1/27 haben oder wenn die darin enthaltenen Gütevorschriften durch eine Prüf-, Überwachungs- und Zertifizierungsstelle als erfüllt bestätigt werden. Dies gilt auch für die Qualität der Fensterstockprofile.</w:t>
      </w:r>
    </w:p>
    <w:p w:rsidR="002C3C57" w:rsidRDefault="002C3C57" w:rsidP="000C1F03">
      <w:pPr>
        <w:pStyle w:val="Langtext"/>
      </w:pPr>
      <w:r>
        <w:t>Fensterkombination:</w:t>
      </w:r>
    </w:p>
    <w:p w:rsidR="002C3C57" w:rsidRDefault="002C3C57" w:rsidP="000C1F03">
      <w:pPr>
        <w:pStyle w:val="Langtext"/>
      </w:pPr>
      <w:r>
        <w:t>Bei Fenster- oder Fenstertürkombinationen sind die Verbindungen (Kopplungsprofile) dieser Bauteile entsprechend der Statik im Einheitspreis einkalkuliert.</w:t>
      </w:r>
    </w:p>
    <w:p w:rsidR="002C3C57" w:rsidRDefault="002C3C57" w:rsidP="000C1F03">
      <w:pPr>
        <w:pStyle w:val="Langtext"/>
      </w:pPr>
      <w:r>
        <w:t>Paneele:</w:t>
      </w:r>
    </w:p>
    <w:p w:rsidR="002C3C57" w:rsidRDefault="002C3C57" w:rsidP="000C1F03">
      <w:pPr>
        <w:pStyle w:val="Langtext"/>
      </w:pPr>
      <w:r>
        <w:t>Paneele werden wie Fixverglasungen ohne Flügelprofil direkt in den Fensterstock eingebaut. Die festgelegte Mindestqualität bei Fenstern mit Paneelen bezieht sich auf das gesamte Element einschließlich der Paneele.</w:t>
      </w:r>
    </w:p>
    <w:p w:rsidR="002C3C57" w:rsidRDefault="002C3C57" w:rsidP="000C1F03">
      <w:pPr>
        <w:pStyle w:val="Langtext"/>
      </w:pPr>
      <w:r>
        <w:t>Skizze:</w:t>
      </w:r>
    </w:p>
    <w:p w:rsidR="002C3C57" w:rsidRDefault="002C3C57" w:rsidP="000C1F03">
      <w:pPr>
        <w:pStyle w:val="Langtext"/>
      </w:pPr>
      <w:r>
        <w:t>In der Folge wird die Bezeichnung Skizze als einfachste Darstellungsmöglichkeit, stellvertretend für Zeichnung, Plan und dergleichen verwendet.</w:t>
      </w:r>
    </w:p>
    <w:p w:rsidR="002C3C57" w:rsidRDefault="002C3C57" w:rsidP="000C1F03">
      <w:pPr>
        <w:pStyle w:val="Langtext"/>
      </w:pPr>
      <w:r>
        <w:t>Werkzeichnungen:</w:t>
      </w:r>
    </w:p>
    <w:p w:rsidR="002C3C57" w:rsidRDefault="002C3C57" w:rsidP="000C1F03">
      <w:pPr>
        <w:pStyle w:val="Langtext"/>
      </w:pPr>
      <w:r>
        <w:t>Werkzeichnungen zu den angebotenen Fensterkonstruktionen bezüglich</w:t>
      </w:r>
    </w:p>
    <w:p w:rsidR="002C3C57" w:rsidRDefault="002C3C57" w:rsidP="000C1F03">
      <w:pPr>
        <w:pStyle w:val="Langtext"/>
      </w:pPr>
      <w:r>
        <w:t>1. Fensterstock, Blindstöcke und Flügel</w:t>
      </w:r>
    </w:p>
    <w:p w:rsidR="002C3C57" w:rsidRDefault="002C3C57" w:rsidP="000C1F03">
      <w:pPr>
        <w:pStyle w:val="Langtext"/>
      </w:pPr>
      <w:r>
        <w:t>2. Beschlag</w:t>
      </w:r>
    </w:p>
    <w:p w:rsidR="002C3C57" w:rsidRDefault="002C3C57" w:rsidP="000C1F03">
      <w:pPr>
        <w:pStyle w:val="Langtext"/>
      </w:pPr>
      <w:r>
        <w:t>3. Verglasung</w:t>
      </w:r>
    </w:p>
    <w:p w:rsidR="002C3C57" w:rsidRDefault="002C3C57" w:rsidP="000C1F03">
      <w:pPr>
        <w:pStyle w:val="Langtext"/>
      </w:pPr>
      <w:r>
        <w:t>4. Falzdichtung</w:t>
      </w:r>
    </w:p>
    <w:p w:rsidR="002C3C57" w:rsidRDefault="002C3C57" w:rsidP="000C1F03">
      <w:pPr>
        <w:pStyle w:val="Langtext"/>
      </w:pPr>
      <w:r>
        <w:t>5. Anschlussfugen</w:t>
      </w:r>
    </w:p>
    <w:p w:rsidR="002C3C57" w:rsidRDefault="002C3C57" w:rsidP="000C1F03">
      <w:pPr>
        <w:pStyle w:val="Langtext"/>
      </w:pPr>
      <w:r>
        <w:t>6. Außenfensterbank</w:t>
      </w:r>
    </w:p>
    <w:p w:rsidR="002C3C57" w:rsidRDefault="002C3C57" w:rsidP="000C1F03">
      <w:pPr>
        <w:pStyle w:val="Langtext"/>
      </w:pPr>
      <w:r>
        <w:t>7. Innenfensterbank</w:t>
      </w:r>
    </w:p>
    <w:p w:rsidR="002C3C57" w:rsidRDefault="002C3C57" w:rsidP="000C1F03">
      <w:pPr>
        <w:pStyle w:val="Langtext"/>
      </w:pPr>
      <w:r>
        <w:t>8. Zubehör</w:t>
      </w:r>
    </w:p>
    <w:p w:rsidR="002C3C57" w:rsidRDefault="002C3C57" w:rsidP="000C1F03">
      <w:pPr>
        <w:pStyle w:val="Langtext"/>
      </w:pPr>
      <w:proofErr w:type="gramStart"/>
      <w:r>
        <w:t>werden</w:t>
      </w:r>
      <w:proofErr w:type="gramEnd"/>
      <w:r>
        <w:t xml:space="preserve"> nach Auftragserteilung, spätestens jedoch vor Produktionsbeginn, dem Auftraggeber übergeben, wobei etwaige Detailzeichnungen des Auftraggebers eingearbeitet werden. Nach Zustimmung des Auftraggebers werden die Detailzeichnungen Bestandteil des Vertrages.</w:t>
      </w:r>
    </w:p>
    <w:p w:rsidR="002C3C57" w:rsidRDefault="002C3C57" w:rsidP="000C1F03">
      <w:pPr>
        <w:pStyle w:val="Langtext"/>
      </w:pPr>
      <w:r>
        <w:t>Angegebene Abmessungen:</w:t>
      </w:r>
    </w:p>
    <w:p w:rsidR="002C3C57" w:rsidRDefault="002C3C57" w:rsidP="000C1F03">
      <w:pPr>
        <w:pStyle w:val="Langtext"/>
      </w:pPr>
      <w:r>
        <w:t>Die Maße in den Skizzen sind Fensterstockaußenmaße (Herstellungsmaße), ohne Blindstock und ohne eine etwaige Außenfensterbankanschlussleiste.</w:t>
      </w:r>
    </w:p>
    <w:p w:rsidR="002C3C57" w:rsidRDefault="002C3C57" w:rsidP="000C1F03">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2C3C57" w:rsidRDefault="002C3C57" w:rsidP="000C1F03">
      <w:pPr>
        <w:pStyle w:val="Langtext"/>
      </w:pPr>
      <w:r>
        <w:t>Stückzahl, Maße:</w:t>
      </w:r>
    </w:p>
    <w:p w:rsidR="002C3C57" w:rsidRDefault="002C3C57" w:rsidP="000C1F03">
      <w:pPr>
        <w:pStyle w:val="Langtext"/>
      </w:pPr>
      <w:r>
        <w:t>Vor Beginn der Herstellung werden Maße, Öffnungsart, Aufgehrichtung und Stückanzahl sowie sonstige technische Einzelheiten der Fenster mit dem Auftraggeber abgestimmt.</w:t>
      </w:r>
    </w:p>
    <w:p w:rsidR="002C3C57" w:rsidRDefault="002C3C57" w:rsidP="000C1F03">
      <w:pPr>
        <w:pStyle w:val="Langtext"/>
      </w:pPr>
      <w:r>
        <w:t>Bedienungs- und Pflegeanleitungen:</w:t>
      </w:r>
    </w:p>
    <w:p w:rsidR="002C3C57" w:rsidRDefault="002C3C57" w:rsidP="000C1F03">
      <w:pPr>
        <w:pStyle w:val="Langtext"/>
      </w:pPr>
      <w:r>
        <w:t>Bedienungs- und Pflegeanleitungen werden dem Auftraggeber in genügender Anzahl (z.B. 1 Stück je Wohneinheit) auf Verlangen übergeben.</w:t>
      </w:r>
    </w:p>
    <w:p w:rsidR="002C3C57" w:rsidRDefault="002C3C57" w:rsidP="000C1F03">
      <w:pPr>
        <w:pStyle w:val="Langtext"/>
      </w:pPr>
      <w:r>
        <w:lastRenderedPageBreak/>
        <w:t>RAHMEN- UND FLÜGELAUSBILDUNG:</w:t>
      </w:r>
    </w:p>
    <w:p w:rsidR="002C3C57" w:rsidRDefault="002C3C57" w:rsidP="000C1F03">
      <w:pPr>
        <w:pStyle w:val="Langtext"/>
      </w:pPr>
      <w:r>
        <w:t>Erzeugungskennzahl:</w:t>
      </w:r>
    </w:p>
    <w:p w:rsidR="002C3C57" w:rsidRDefault="002C3C57" w:rsidP="000C1F03">
      <w:pPr>
        <w:pStyle w:val="Langtext"/>
      </w:pPr>
      <w:r>
        <w:t>Alle Hauptprofile sind mit einer Kennzahl mit Erzeugungsdatum versehen.</w:t>
      </w:r>
    </w:p>
    <w:p w:rsidR="002C3C57" w:rsidRDefault="002C3C57" w:rsidP="000C1F03">
      <w:pPr>
        <w:pStyle w:val="Langtext"/>
      </w:pPr>
      <w:r>
        <w:t>Profilquerschnitte, Profilausbildungen:</w:t>
      </w:r>
    </w:p>
    <w:p w:rsidR="002C3C57" w:rsidRDefault="002C3C57" w:rsidP="000C1F03">
      <w:pPr>
        <w:pStyle w:val="Langtext"/>
      </w:pPr>
      <w:r>
        <w:t>Die Querschnittsabmessungen der Flügel-, Rahmen- und Verbindungsprofile entsprechen der festgelegten Standardqualität. Etwa erforderliche Verstärkungen sind aus sendzimierverzinkten Stahlprofilen hergestellt und kraftschlüssig in der Hauptprofilkammer mit den Kunststoffprofilen verbunden.</w:t>
      </w:r>
    </w:p>
    <w:p w:rsidR="002C3C57" w:rsidRDefault="002C3C57" w:rsidP="000C1F03">
      <w:pPr>
        <w:pStyle w:val="Langtext"/>
      </w:pPr>
      <w:r>
        <w:t>Werkstoff PVC-U:</w:t>
      </w:r>
    </w:p>
    <w:p w:rsidR="002C3C57" w:rsidRDefault="002C3C57" w:rsidP="000C1F03">
      <w:pPr>
        <w:pStyle w:val="Langtext"/>
      </w:pPr>
      <w:r>
        <w:t>Zur Herstellung von Fensterprofilen werden PVC-U-Formmassen verwendet, die in ihren Eigenschaften mindestens den Anforderungen der Gütevorschriften für Fensterprofile aus PVC-U weiß oder der DIN 7748 entsprechen.</w:t>
      </w:r>
    </w:p>
    <w:p w:rsidR="002C3C57" w:rsidRDefault="002C3C57" w:rsidP="000C1F03">
      <w:pPr>
        <w:pStyle w:val="Langtext"/>
      </w:pPr>
      <w:r>
        <w:t>Bezugsquelle:</w:t>
      </w:r>
    </w:p>
    <w:p w:rsidR="002C3C57" w:rsidRDefault="002C3C57" w:rsidP="000C1F03">
      <w:pPr>
        <w:pStyle w:val="Langtext"/>
      </w:pPr>
      <w:r>
        <w:t>Die Bezugsquelle des Kunststoffgrundmaterials und der Produktionsvorgang beim Extrudieren der Profile werden auf Aufforderung des Auftraggebers bekanntgegeben.</w:t>
      </w:r>
    </w:p>
    <w:p w:rsidR="002C3C57" w:rsidRDefault="002C3C57" w:rsidP="000C1F03">
      <w:pPr>
        <w:pStyle w:val="Langtext"/>
      </w:pPr>
      <w:r>
        <w:t>Rahmeneckverbindungen:</w:t>
      </w:r>
    </w:p>
    <w:p w:rsidR="002C3C57" w:rsidRDefault="002C3C57" w:rsidP="000C1F03">
      <w:pPr>
        <w:pStyle w:val="Langtext"/>
      </w:pPr>
      <w:r>
        <w:t>Rahmenverbindungen sind geschweißt und entsprechen in der Eckfestigkeit den Gütevorschriften.</w:t>
      </w:r>
    </w:p>
    <w:p w:rsidR="002C3C57" w:rsidRDefault="002C3C57" w:rsidP="000C1F03">
      <w:pPr>
        <w:pStyle w:val="Langtext"/>
      </w:pPr>
      <w:r>
        <w:t>Entwässerung:</w:t>
      </w:r>
    </w:p>
    <w:p w:rsidR="002C3C57" w:rsidRDefault="002C3C57" w:rsidP="000C1F03">
      <w:pPr>
        <w:pStyle w:val="Langtext"/>
      </w:pPr>
      <w:r>
        <w:t>Eingedrungenes Wasser wird aus der Konstruktion nach außen abgeleitet.</w:t>
      </w:r>
    </w:p>
    <w:p w:rsidR="002C3C57" w:rsidRDefault="002C3C57" w:rsidP="000C1F03">
      <w:pPr>
        <w:pStyle w:val="Langtext"/>
      </w:pPr>
      <w:r>
        <w:t>Außenfensterbankanschluss:</w:t>
      </w:r>
    </w:p>
    <w:p w:rsidR="002C3C57" w:rsidRDefault="002C3C57" w:rsidP="000C1F03">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2C3C57" w:rsidRDefault="002C3C57" w:rsidP="000C1F03">
      <w:pPr>
        <w:pStyle w:val="Langtext"/>
      </w:pPr>
      <w:r>
        <w:t>Kämpfer, Pfosten, Sprossen:</w:t>
      </w:r>
    </w:p>
    <w:p w:rsidR="002C3C57" w:rsidRDefault="002C3C57" w:rsidP="000C1F03">
      <w:pPr>
        <w:pStyle w:val="Langtext"/>
      </w:pPr>
      <w:r>
        <w:t>Kämpfer, Pfosten und glasteilende Sprossen in PVC-weiß sind entweder verschweißt oder mechanisch verbunden und abgedichtet. Nicht weiße, außen angeordnete Profile werden nur mechanisch verbunden.</w:t>
      </w:r>
    </w:p>
    <w:p w:rsidR="002C3C57" w:rsidRDefault="002C3C57" w:rsidP="000C1F03">
      <w:pPr>
        <w:pStyle w:val="Langtext"/>
      </w:pPr>
      <w:r>
        <w:t>Glasfälze, Glashalteleisten:</w:t>
      </w:r>
    </w:p>
    <w:p w:rsidR="002C3C57" w:rsidRDefault="002C3C57" w:rsidP="000C1F03">
      <w:pPr>
        <w:pStyle w:val="Langtext"/>
      </w:pPr>
      <w:r>
        <w:t>Die Glasfalzbe- und -entlüftung ist gewährleistet. Glashalteleisten sind bei Kunststofffenstern an der Rauminnenseite angeordnet. Sie sind aus Kunststoff und werden durchgehend durch Einrasten befestigt. Sie sind auf Gehrung geschnitten. Stumpfe Verbindungen sind nur dann zulässig, wenn beide Glasleistenseiten (Höhe/Breite) kleiner als 400 mm sind oder im Bereich eines Rundbogens liegen.</w:t>
      </w:r>
    </w:p>
    <w:p w:rsidR="002C3C57" w:rsidRDefault="002C3C57" w:rsidP="000C1F03">
      <w:pPr>
        <w:pStyle w:val="Langtext"/>
      </w:pPr>
    </w:p>
    <w:p w:rsidR="002C3C57" w:rsidRDefault="002C3C57" w:rsidP="000C1F03">
      <w:pPr>
        <w:pStyle w:val="Langtext"/>
      </w:pPr>
      <w:r>
        <w:t>Falzdichtungen:</w:t>
      </w:r>
    </w:p>
    <w:p w:rsidR="002C3C57" w:rsidRDefault="002C3C57" w:rsidP="000C1F03">
      <w:pPr>
        <w:pStyle w:val="Langtext"/>
      </w:pPr>
      <w:r>
        <w:t>Das Dichtungssystem besteht aus zwei Dichtungsebenen mit jeweils rundumlaufenden in einer Ebene angeordnet Dichtungsprofilen.</w:t>
      </w:r>
    </w:p>
    <w:p w:rsidR="002C3C57" w:rsidRDefault="002C3C57" w:rsidP="000C1F03">
      <w:pPr>
        <w:pStyle w:val="Langtext"/>
      </w:pPr>
      <w:r>
        <w:t>Material von Falzdichtungen:</w:t>
      </w:r>
    </w:p>
    <w:p w:rsidR="002C3C57" w:rsidRDefault="002C3C57" w:rsidP="000C1F03">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2C3C57" w:rsidRDefault="002C3C57" w:rsidP="000C1F03">
      <w:pPr>
        <w:pStyle w:val="Langtext"/>
      </w:pPr>
      <w:r>
        <w:t>Verträglichkeit der Stoffe:</w:t>
      </w:r>
    </w:p>
    <w:p w:rsidR="002C3C57" w:rsidRDefault="002C3C57" w:rsidP="000C1F03">
      <w:pPr>
        <w:pStyle w:val="Langtext"/>
      </w:pPr>
      <w:r>
        <w:t>Die Verträglichkeit von Kunststoffprofilen, Dichtstoffen, Beschlagsteilen und Befestigungsmitteln sowie Dichtungen untereinander ist sichergestellt. PVC-Profile werden nicht mit bitumenhaltigen Stoffen in Berührung gebracht.</w:t>
      </w:r>
    </w:p>
    <w:p w:rsidR="002C3C57" w:rsidRDefault="002C3C57" w:rsidP="000C1F03">
      <w:pPr>
        <w:pStyle w:val="Langtext"/>
      </w:pPr>
      <w:r>
        <w:t>OBERFLÄCHENBEHANDLUNG:</w:t>
      </w:r>
    </w:p>
    <w:p w:rsidR="002C3C57" w:rsidRDefault="002C3C57" w:rsidP="000C1F03">
      <w:pPr>
        <w:pStyle w:val="Langtext"/>
      </w:pPr>
      <w:r>
        <w:t>Die Fensterprofile sind weiß ohne besondere Oberflächenbehandlung.</w:t>
      </w:r>
    </w:p>
    <w:p w:rsidR="002C3C57" w:rsidRDefault="002C3C57" w:rsidP="000C1F03">
      <w:pPr>
        <w:pStyle w:val="Langtext"/>
      </w:pPr>
      <w:r>
        <w:t>BESCHLÄGE:</w:t>
      </w:r>
    </w:p>
    <w:p w:rsidR="002C3C57" w:rsidRDefault="002C3C57" w:rsidP="000C1F03">
      <w:pPr>
        <w:pStyle w:val="Langtext"/>
      </w:pPr>
    </w:p>
    <w:p w:rsidR="002C3C57" w:rsidRDefault="002C3C57" w:rsidP="000C1F03">
      <w:pPr>
        <w:pStyle w:val="Langtext"/>
      </w:pPr>
      <w:r>
        <w:t>Standardbeschläge:</w:t>
      </w:r>
    </w:p>
    <w:p w:rsidR="002C3C57" w:rsidRDefault="002C3C57" w:rsidP="000C1F03">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2C3C57" w:rsidRDefault="002C3C57" w:rsidP="000C1F03">
      <w:pPr>
        <w:pStyle w:val="Langtext"/>
      </w:pPr>
      <w:r>
        <w:t>Materialbeschaffenheit:</w:t>
      </w:r>
    </w:p>
    <w:p w:rsidR="002C3C57" w:rsidRDefault="002C3C57" w:rsidP="000C1F03">
      <w:pPr>
        <w:pStyle w:val="Langtext"/>
      </w:pPr>
      <w:r>
        <w:t>Sichtbar bleibende Beschlagsteile werden weiß beschichtet oder mit weißen Kunststoffabdeckungen ausgeführt.</w:t>
      </w:r>
    </w:p>
    <w:p w:rsidR="002C3C57" w:rsidRDefault="002C3C57" w:rsidP="000C1F03">
      <w:pPr>
        <w:pStyle w:val="Langtext"/>
      </w:pPr>
      <w:r>
        <w:t>Dreh- und Drehkippbeschläge:</w:t>
      </w:r>
    </w:p>
    <w:p w:rsidR="002C3C57" w:rsidRDefault="002C3C57" w:rsidP="000C1F03">
      <w:pPr>
        <w:pStyle w:val="Langtext"/>
      </w:pPr>
      <w:r>
        <w:t>Für alle Flügel sind Drehkippbeschläge einkalkuliert, mit Ausnahme der Beschläge bei Stulpfenstern, deren Stehflügel mit Drehbeschlägen ausgestattet sind.</w:t>
      </w:r>
    </w:p>
    <w:p w:rsidR="002C3C57" w:rsidRDefault="002C3C57" w:rsidP="000C1F03">
      <w:pPr>
        <w:pStyle w:val="Langtext"/>
      </w:pPr>
      <w:r>
        <w:t>Fenstergriffe/Verriegelung:</w:t>
      </w:r>
    </w:p>
    <w:p w:rsidR="002C3C57" w:rsidRDefault="002C3C57" w:rsidP="000C1F03">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2C3C57" w:rsidRDefault="002C3C57" w:rsidP="000C1F03">
      <w:pPr>
        <w:pStyle w:val="Langtext"/>
      </w:pPr>
      <w:r>
        <w:t>Zuschlagsicherung:</w:t>
      </w:r>
    </w:p>
    <w:p w:rsidR="002C3C57" w:rsidRDefault="002C3C57" w:rsidP="000C1F03">
      <w:pPr>
        <w:pStyle w:val="Langtext"/>
      </w:pPr>
      <w:r>
        <w:t>Die Fenster sind mit einer Zuschlagsicherung in Kippstellung ausgestattet.</w:t>
      </w:r>
    </w:p>
    <w:p w:rsidR="002C3C57" w:rsidRDefault="002C3C57" w:rsidP="000C1F03">
      <w:pPr>
        <w:pStyle w:val="Langtext"/>
      </w:pPr>
      <w:r>
        <w:t>Fenstertüren:</w:t>
      </w:r>
    </w:p>
    <w:p w:rsidR="002C3C57" w:rsidRDefault="002C3C57" w:rsidP="000C1F03">
      <w:pPr>
        <w:pStyle w:val="Langtext"/>
      </w:pPr>
      <w:r>
        <w:lastRenderedPageBreak/>
        <w:t>Bei Fenstertüren werden außenliegende Griffe und Kugelschnapper ausgeführt. Der Rahmen ist im unteren waagrechten Bereich mit Trittschutz ausgestattet.</w:t>
      </w:r>
    </w:p>
    <w:p w:rsidR="002C3C57" w:rsidRDefault="002C3C57" w:rsidP="000C1F03">
      <w:pPr>
        <w:pStyle w:val="Langtext"/>
      </w:pPr>
      <w:r>
        <w:t>VERGLASUNG:</w:t>
      </w:r>
    </w:p>
    <w:p w:rsidR="002C3C57" w:rsidRDefault="002C3C57" w:rsidP="000C1F03">
      <w:pPr>
        <w:pStyle w:val="Langtext"/>
      </w:pPr>
      <w:r>
        <w:t>Standardglas:</w:t>
      </w:r>
    </w:p>
    <w:p w:rsidR="002C3C57" w:rsidRDefault="002C3C57" w:rsidP="000C1F03">
      <w:pPr>
        <w:pStyle w:val="Langtext"/>
      </w:pPr>
      <w:r>
        <w:t>Die Mindestdicke des Glases beträgt 4 mm. Es werden Zweischeiben-Isolierglaselemente aus klarem, farblosem (naturfärbigem), beschichtetem Floatglas mit einem Scheibenabstand von 16 oder 18 mm verwendet, Lichttransmissionsgrad gemäß ÖNORM EN 1069 mindestens 75 Prozent.</w:t>
      </w:r>
    </w:p>
    <w:p w:rsidR="002C3C57" w:rsidRDefault="002C3C57" w:rsidP="000C1F03">
      <w:pPr>
        <w:pStyle w:val="Langtext"/>
      </w:pPr>
      <w:r>
        <w:t>Die angegebene Glasdicke ist die Nenndicke gemäß ÖNORM ohne Folien- oder Gießharzschichten.</w:t>
      </w:r>
    </w:p>
    <w:p w:rsidR="002C3C57" w:rsidRDefault="002C3C57" w:rsidP="000C1F03">
      <w:pPr>
        <w:pStyle w:val="Langtext"/>
      </w:pPr>
      <w:r>
        <w:t>Schallschutzglas:</w:t>
      </w:r>
    </w:p>
    <w:p w:rsidR="002C3C57" w:rsidRDefault="002C3C57" w:rsidP="000C1F03">
      <w:pPr>
        <w:pStyle w:val="Langtext"/>
      </w:pPr>
      <w:r>
        <w:t>Die Verwendung von SF6 Gas in Schallschutzgläsern ist nicht zulässig.</w:t>
      </w:r>
    </w:p>
    <w:p w:rsidR="002C3C57" w:rsidRDefault="002C3C57" w:rsidP="000C1F03">
      <w:pPr>
        <w:pStyle w:val="Langtext"/>
      </w:pPr>
      <w:r>
        <w:t>Richtlinien:</w:t>
      </w:r>
    </w:p>
    <w:p w:rsidR="002C3C57" w:rsidRDefault="002C3C57" w:rsidP="000C1F03">
      <w:pPr>
        <w:pStyle w:val="Langtext"/>
      </w:pPr>
      <w:r>
        <w:t xml:space="preserve">Für Verglasung und Klotzung sowie für die visuelle Qualität von Isolierglas gelten die Richtlinien des </w:t>
      </w:r>
      <w:proofErr w:type="gramStart"/>
      <w:r>
        <w:t>Bundesinnungsverband</w:t>
      </w:r>
      <w:proofErr w:type="gramEnd"/>
      <w:r>
        <w:t xml:space="preserve"> des Glaserhandwerkes (www.glaserhandwerk.de).</w:t>
      </w:r>
    </w:p>
    <w:p w:rsidR="002C3C57" w:rsidRDefault="002C3C57" w:rsidP="000C1F03">
      <w:pPr>
        <w:pStyle w:val="Langtext"/>
      </w:pPr>
      <w:r>
        <w:t>Trockenverglasung:</w:t>
      </w:r>
    </w:p>
    <w:p w:rsidR="002C3C57" w:rsidRDefault="002C3C57" w:rsidP="000C1F03">
      <w:pPr>
        <w:pStyle w:val="Langtext"/>
      </w:pPr>
      <w:r>
        <w:t>Die Fenster werden trocken verglast. Anstelle der Klotzung kann eine gleichwertige Verklebung der Verglasung mit dem Flügel- oder Rahmenprofil ausgeführt werden.</w:t>
      </w:r>
    </w:p>
    <w:p w:rsidR="002C3C57" w:rsidRDefault="002C3C57" w:rsidP="000C1F03">
      <w:pPr>
        <w:pStyle w:val="Langtext"/>
      </w:pPr>
      <w:r>
        <w:t>BAUMONTAGE:</w:t>
      </w:r>
    </w:p>
    <w:p w:rsidR="002C3C57" w:rsidRDefault="002C3C57" w:rsidP="000C1F03">
      <w:pPr>
        <w:pStyle w:val="Langtext"/>
      </w:pPr>
      <w:r>
        <w:t>Allgemein:</w:t>
      </w:r>
    </w:p>
    <w:p w:rsidR="002C3C57" w:rsidRDefault="002C3C57" w:rsidP="000C1F03">
      <w:pPr>
        <w:pStyle w:val="Langtext"/>
      </w:pPr>
      <w:r>
        <w:t>Der Einbau der Fensterstöcke oder der Blindstöcke erfolgt gemäß gültigen NORMEN (ÖNORM B 5320 (Vornorm) und Güterichtlinien), welche dem vorhandenen Waagriss und sonstigen Angaben des Auftraggebers, jedoch ohne Stemm-, Mauer- und Verputzarbeiten. Die Rohbauöffnung ist für eine ÖNORM-gerechte Fenstermontage geeignet, etwa erforderliche Vorbereitungsarbeiten sind in den Fensterpositionen nicht einkalkuliert.</w:t>
      </w:r>
    </w:p>
    <w:p w:rsidR="002C3C57" w:rsidRDefault="002C3C57" w:rsidP="000C1F03">
      <w:pPr>
        <w:pStyle w:val="Langtext"/>
      </w:pPr>
      <w:proofErr w:type="gramStart"/>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roofErr w:type="gramEnd"/>
    </w:p>
    <w:p w:rsidR="002C3C57" w:rsidRDefault="002C3C57" w:rsidP="000C1F03">
      <w:pPr>
        <w:pStyle w:val="Langtext"/>
      </w:pPr>
      <w:r>
        <w:t>Angaben zur Einbausituation:</w:t>
      </w:r>
    </w:p>
    <w:p w:rsidR="002C3C57" w:rsidRDefault="002C3C57" w:rsidP="000C1F03">
      <w:pPr>
        <w:pStyle w:val="Langtext"/>
      </w:pPr>
      <w:r>
        <w:t>Die Ausbildung der Bauanschlussfugen berücksichtigt die durch Beschreibung oder Plan/Skizze bekanntgegebene Einbausituatuion (z.B. Wandmaterial, Lage der Fuge, etwaige Maueranschläge).</w:t>
      </w:r>
    </w:p>
    <w:p w:rsidR="002C3C57" w:rsidRDefault="002C3C57" w:rsidP="000C1F03">
      <w:pPr>
        <w:pStyle w:val="Langtext"/>
      </w:pPr>
      <w:r>
        <w:t>Füllschäume:</w:t>
      </w:r>
    </w:p>
    <w:p w:rsidR="002C3C57" w:rsidRDefault="002C3C57" w:rsidP="000C1F03">
      <w:pPr>
        <w:pStyle w:val="Langtext"/>
      </w:pPr>
      <w:r>
        <w:t>Es werden nur Füllschäume verwendet, die nicht nachreagieren. Reste und überstehender Füllschaum werden sauber entfernt und fachgerecht entsorgt.</w:t>
      </w:r>
    </w:p>
    <w:p w:rsidR="002C3C57" w:rsidRDefault="002C3C57" w:rsidP="000C1F03">
      <w:pPr>
        <w:pStyle w:val="Langtext"/>
      </w:pPr>
      <w:r>
        <w:t>Reinigen von Aufklebern:</w:t>
      </w:r>
    </w:p>
    <w:p w:rsidR="002C3C57" w:rsidRDefault="002C3C57" w:rsidP="000C1F03">
      <w:pPr>
        <w:pStyle w:val="Langtext"/>
      </w:pPr>
      <w:r>
        <w:t>Etwaige Aufkleber auf Fensterprofilen und Glasflächen sowie etwaige Schutzfolien an Beschlägen, Scheiben und Rahmen werden im Zuge der Montage fachgerecht entfernt.</w:t>
      </w:r>
    </w:p>
    <w:p w:rsidR="002C3C57" w:rsidRDefault="002C3C57" w:rsidP="005D2B95">
      <w:pPr>
        <w:pStyle w:val="Langtext"/>
      </w:pPr>
      <w:r>
        <w:t>Montagehöhe, Gerüste:</w:t>
      </w:r>
    </w:p>
    <w:p w:rsidR="002C3C57" w:rsidRDefault="002C3C57" w:rsidP="005D2B95">
      <w:pPr>
        <w:pStyle w:val="Langtext"/>
      </w:pPr>
      <w:r>
        <w:t>Die Montage erfolgt ohne Unterschied der Arbeitshöhe. Gerüste für eine Arbeitshöhe über 4,0 m werden gesondert verrechnet.</w:t>
      </w:r>
    </w:p>
    <w:p w:rsidR="002C3C57" w:rsidRDefault="002C3C57" w:rsidP="005D2B95">
      <w:pPr>
        <w:pStyle w:val="Langtext"/>
      </w:pPr>
      <w:r>
        <w:t>Befestigungsmittel:</w:t>
      </w:r>
    </w:p>
    <w:p w:rsidR="002C3C57" w:rsidRDefault="002C3C57" w:rsidP="005D2B95">
      <w:pPr>
        <w:pStyle w:val="Langtext"/>
      </w:pPr>
      <w:r>
        <w:t>Alle zur Montage erforderlichen Befestigungsmittel sind korrosionsgeschützt und in den Einheitspreisen einkalkuliert.</w:t>
      </w:r>
    </w:p>
    <w:p w:rsidR="002C3C57" w:rsidRDefault="002C3C57" w:rsidP="005D2B95">
      <w:pPr>
        <w:pStyle w:val="Langtext"/>
      </w:pPr>
      <w:r>
        <w:t>Abkürzungen im Positionsstichwort:</w:t>
      </w:r>
    </w:p>
    <w:p w:rsidR="002C3C57" w:rsidRDefault="002C3C57" w:rsidP="005D2B95">
      <w:pPr>
        <w:pStyle w:val="Langtext"/>
      </w:pPr>
      <w:r>
        <w:t>1f-Fe. - Einfachfenster</w:t>
      </w:r>
    </w:p>
    <w:p w:rsidR="002C3C57" w:rsidRDefault="002C3C57" w:rsidP="005D2B95">
      <w:pPr>
        <w:pStyle w:val="Langtext"/>
      </w:pPr>
      <w:r>
        <w:t>Ig. - Zweischeibenisolierglas</w:t>
      </w:r>
    </w:p>
    <w:p w:rsidR="002C3C57" w:rsidRDefault="002C3C57" w:rsidP="005D2B95">
      <w:pPr>
        <w:pStyle w:val="Langtext"/>
      </w:pPr>
      <w:r>
        <w:t>1T,2T - einteilig, zweiteilig usw.</w:t>
      </w:r>
    </w:p>
    <w:p w:rsidR="002C3C57" w:rsidRDefault="002C3C57" w:rsidP="005D2B95">
      <w:pPr>
        <w:pStyle w:val="Langtext"/>
      </w:pPr>
      <w:r>
        <w:t>1Fl,2Fl - einflügelig, zweiflügelig usw.</w:t>
      </w:r>
    </w:p>
    <w:p w:rsidR="002C3C57" w:rsidRDefault="002C3C57" w:rsidP="005D2B95">
      <w:pPr>
        <w:pStyle w:val="Langtext"/>
      </w:pPr>
      <w:r>
        <w:t>+OL,+2OL - mit Oberlichte, mit zwei Oberlichten</w:t>
      </w:r>
    </w:p>
    <w:p w:rsidR="002C3C57" w:rsidRDefault="002C3C57" w:rsidP="005D2B95">
      <w:pPr>
        <w:pStyle w:val="Langtext"/>
      </w:pPr>
      <w:r>
        <w:t>+OL/UL - mit Ober- oder Unterlichte</w:t>
      </w:r>
    </w:p>
    <w:p w:rsidR="002C3C57" w:rsidRDefault="002C3C57" w:rsidP="005D2B95">
      <w:pPr>
        <w:pStyle w:val="Kommentar"/>
      </w:pPr>
    </w:p>
    <w:p w:rsidR="002C3C57" w:rsidRDefault="002C3C57" w:rsidP="005D2B95">
      <w:pPr>
        <w:pStyle w:val="Kommentar"/>
      </w:pPr>
      <w:r>
        <w:t>Kommentar:</w:t>
      </w:r>
    </w:p>
    <w:p w:rsidR="002C3C57" w:rsidRDefault="002C3C57" w:rsidP="005D2B95">
      <w:pPr>
        <w:pStyle w:val="Kommentar"/>
      </w:pPr>
      <w:r>
        <w:t>ÖNORMEN:</w:t>
      </w:r>
    </w:p>
    <w:p w:rsidR="002C3C57" w:rsidRDefault="002C3C57" w:rsidP="005D2B95">
      <w:pPr>
        <w:pStyle w:val="Kommentar"/>
      </w:pPr>
      <w:r>
        <w:t xml:space="preserve">In der ÖNORM B 5300, Fenster, Anforderungen und Eignungsprüfung, die hier nur beispielhaft angeführt ist, </w:t>
      </w:r>
      <w:proofErr w:type="gramStart"/>
      <w:r>
        <w:t>befindet</w:t>
      </w:r>
      <w:proofErr w:type="gramEnd"/>
      <w:r>
        <w:t xml:space="preserve"> sich das Verzeichnis der Bezugsnormen und der Hinweis auf andere Normunterlagen.</w:t>
      </w:r>
    </w:p>
    <w:p w:rsidR="002C3C57" w:rsidRDefault="002C3C57" w:rsidP="005D2B95">
      <w:pPr>
        <w:pStyle w:val="Kommentar"/>
      </w:pPr>
      <w:r>
        <w:t>Beanspruchungsklasse:</w:t>
      </w:r>
    </w:p>
    <w:p w:rsidR="002C3C57" w:rsidRDefault="002C3C57" w:rsidP="005D2B95">
      <w:pPr>
        <w:pStyle w:val="Kommentar"/>
      </w:pPr>
      <w:r>
        <w:t>Die Beanspruchungsklassen sind nach der ÖNORMEN B 5300 zu bestimmen.</w:t>
      </w:r>
    </w:p>
    <w:p w:rsidR="002C3C57" w:rsidRDefault="002C3C57" w:rsidP="005D2B95">
      <w:pPr>
        <w:pStyle w:val="Kommentar"/>
      </w:pPr>
      <w:r>
        <w:t>Prüfberichte:</w:t>
      </w:r>
    </w:p>
    <w:p w:rsidR="002C3C57" w:rsidRDefault="002C3C57" w:rsidP="005D2B95">
      <w:pPr>
        <w:pStyle w:val="Kommentar"/>
      </w:pPr>
      <w:r>
        <w:t>Prüfberichte für Fenstersysteme gemäß ÖNORM B 5300 beziehen sich auf ein Prüfmaß von 1230 x 1480 mm.</w:t>
      </w:r>
    </w:p>
    <w:p w:rsidR="002C3C57" w:rsidRDefault="002C3C57" w:rsidP="005D2B95">
      <w:pPr>
        <w:pStyle w:val="Kommentar"/>
      </w:pPr>
      <w:r>
        <w:t>Fensterkombination:</w:t>
      </w:r>
    </w:p>
    <w:p w:rsidR="002C3C57" w:rsidRDefault="002C3C57" w:rsidP="005D2B95">
      <w:pPr>
        <w:pStyle w:val="Kommentar"/>
      </w:pPr>
      <w:r>
        <w:t>Breitere Pfosten oder Kämpfer, z.B. Anschlusselemente für Zwischenwände oder Zwischendecken, sind frei zu formulieren.</w:t>
      </w:r>
    </w:p>
    <w:p w:rsidR="002C3C57" w:rsidRDefault="002C3C57" w:rsidP="005D2B95">
      <w:pPr>
        <w:pStyle w:val="Kommentar"/>
      </w:pPr>
      <w:r>
        <w:t>Außenfensterbankanschluss:</w:t>
      </w:r>
    </w:p>
    <w:p w:rsidR="002C3C57" w:rsidRDefault="002C3C57" w:rsidP="005D2B95">
      <w:pPr>
        <w:pStyle w:val="Kommentar"/>
      </w:pPr>
      <w:r>
        <w:t>Eine etwaige Ausbildung mit einem zusätzlichen Wetterschenkel zur Abdeckung einer Anschlussfuge ohne Blechaufkantung (z.B. bei Abdeckungen aus Stein) ist frei zu formulieren.</w:t>
      </w:r>
    </w:p>
    <w:p w:rsidR="002C3C57" w:rsidRDefault="002C3C57" w:rsidP="005D2B95">
      <w:pPr>
        <w:pStyle w:val="Kommentar"/>
      </w:pPr>
      <w:r>
        <w:lastRenderedPageBreak/>
        <w:t>Verglasung:</w:t>
      </w:r>
    </w:p>
    <w:p w:rsidR="002C3C57" w:rsidRDefault="002C3C57" w:rsidP="005D2B95">
      <w:pPr>
        <w:pStyle w:val="Kommentar"/>
      </w:pPr>
      <w:r>
        <w:t>Neben der Standardqualität, einer Zweischeibenisolierverglasung, stehen eigene standardisierte Positionen auch für Schallschutzfenster zur Verfügung. Für andere Glassorten können die Positionen der ULG 53.14 oder eine Aufzahlung aus der ULG 53.19 verwendet werden.</w:t>
      </w:r>
    </w:p>
    <w:p w:rsidR="002C3C57" w:rsidRDefault="002C3C57" w:rsidP="005D2B95">
      <w:pPr>
        <w:pStyle w:val="Kommentar"/>
      </w:pPr>
      <w:r>
        <w:t>Außenliegende Glashalteleisten:</w:t>
      </w:r>
    </w:p>
    <w:p w:rsidR="002C3C57" w:rsidRDefault="002C3C57" w:rsidP="005D2B95">
      <w:pPr>
        <w:pStyle w:val="Kommentar"/>
      </w:pPr>
      <w:r>
        <w:t>Bei stark mit Feuchtigkeit belasteten Räumen (z.B. in Hallenbädern) kann es zweckmäßiger sein, außenliegende Glashalteleisten auszuführen. Eine solche Ausführung ist frei zu formulieren.</w:t>
      </w:r>
    </w:p>
    <w:p w:rsidR="002C3C57" w:rsidRDefault="002C3C57" w:rsidP="005D2B95">
      <w:pPr>
        <w:pStyle w:val="Kommentar"/>
      </w:pPr>
      <w:r>
        <w:t>Fugenabdeckungen:</w:t>
      </w:r>
    </w:p>
    <w:p w:rsidR="002C3C57" w:rsidRDefault="002C3C57" w:rsidP="005D2B95">
      <w:pPr>
        <w:pStyle w:val="Kommentar"/>
      </w:pPr>
      <w:r>
        <w:t>Etwaige Fugenabdeckungen (innen und außen) mit Deckleisten sind frei zu formulieren.</w:t>
      </w:r>
    </w:p>
    <w:p w:rsidR="002C3C57" w:rsidRDefault="002C3C57" w:rsidP="005D2B95">
      <w:pPr>
        <w:pStyle w:val="Kommentar"/>
      </w:pPr>
      <w:r>
        <w:t>Bedienungs- und Pflegeanleitungen:</w:t>
      </w:r>
    </w:p>
    <w:p w:rsidR="002C3C57" w:rsidRDefault="002C3C57" w:rsidP="005D2B95">
      <w:pPr>
        <w:pStyle w:val="Kommentar"/>
      </w:pPr>
      <w:r>
        <w:t>Um Bedienungs- und Pflegeanleitungen zu beachten, müssen künftige Benützer über notwendige Bedienungs- und Pflegeanleitungen entsprechend informiert werden.</w:t>
      </w:r>
    </w:p>
    <w:p w:rsidR="002C3C57" w:rsidRDefault="002C3C57" w:rsidP="005D2B95">
      <w:pPr>
        <w:pStyle w:val="Kommentar"/>
      </w:pPr>
      <w:r>
        <w:t>Schutzabdeckungen:</w:t>
      </w:r>
    </w:p>
    <w:p w:rsidR="002C3C57" w:rsidRDefault="002C3C57" w:rsidP="005D2B95">
      <w:pPr>
        <w:pStyle w:val="Kommentar"/>
      </w:pPr>
      <w:r>
        <w:t>Positionen für Schutzabdeckungen bei Putzarbeiten sind unter anderem in der LG 10 Putzarbeiten zu finden.</w:t>
      </w:r>
    </w:p>
    <w:p w:rsidR="002C3C57" w:rsidRDefault="002C3C57" w:rsidP="005D2B95">
      <w:pPr>
        <w:pStyle w:val="Kommentar"/>
      </w:pPr>
      <w:r>
        <w:t>Wartungsvertrag:</w:t>
      </w:r>
    </w:p>
    <w:p w:rsidR="002C3C57" w:rsidRDefault="002C3C57" w:rsidP="005D2B95">
      <w:pPr>
        <w:pStyle w:val="Kommentar"/>
      </w:pPr>
      <w:r>
        <w:t>Etwaige Wartungsverträge sind frei zu formulieren.</w:t>
      </w:r>
    </w:p>
    <w:p w:rsidR="002C3C57" w:rsidRDefault="002C3C57" w:rsidP="005D2B95">
      <w:pPr>
        <w:pStyle w:val="TrennungULG"/>
        <w:keepNext w:val="0"/>
      </w:pPr>
    </w:p>
    <w:p w:rsidR="002C3C57" w:rsidRDefault="002C3C57" w:rsidP="005D2B95">
      <w:pPr>
        <w:pStyle w:val="ULG"/>
        <w:keepLines/>
      </w:pPr>
      <w:r>
        <w:t>53.HA</w:t>
      </w:r>
      <w:r>
        <w:rPr>
          <w:sz w:val="12"/>
        </w:rPr>
        <w:t xml:space="preserve"> + </w:t>
      </w:r>
      <w:r>
        <w:t>Innen-u.Außenfensterbänke "classic/exclusiv" (helopal)</w:t>
      </w:r>
    </w:p>
    <w:p w:rsidR="002C3C57" w:rsidRDefault="002C3C57" w:rsidP="005D2B95">
      <w:pPr>
        <w:pStyle w:val="Langtext"/>
      </w:pPr>
      <w:r>
        <w:t>Version: 2017-06</w:t>
      </w:r>
    </w:p>
    <w:p w:rsidR="002C3C57" w:rsidRDefault="002C3C57" w:rsidP="005D2B95">
      <w:pPr>
        <w:pStyle w:val="Langtext"/>
      </w:pPr>
      <w:r>
        <w:t>1. Montage:</w:t>
      </w:r>
    </w:p>
    <w:p w:rsidR="002C3C57" w:rsidRDefault="002C3C57" w:rsidP="005D2B95">
      <w:pPr>
        <w:pStyle w:val="Langtext"/>
      </w:pPr>
      <w:r>
        <w:t>Innen- und Außenfensterbänke liefern und fachgerecht montieren, einschließlich aller Nebenleistungen.</w:t>
      </w:r>
    </w:p>
    <w:p w:rsidR="002C3C57" w:rsidRDefault="002C3C57" w:rsidP="005D2B95">
      <w:pPr>
        <w:pStyle w:val="Langtext"/>
      </w:pPr>
      <w:r>
        <w:t>Die Montagerichtlinien des Herstellers werden beachtet (Firma LOTTMANN).</w:t>
      </w:r>
    </w:p>
    <w:p w:rsidR="002C3C57" w:rsidRDefault="002C3C57" w:rsidP="005D2B95">
      <w:pPr>
        <w:pStyle w:val="Langtext"/>
      </w:pPr>
    </w:p>
    <w:p w:rsidR="002C3C57" w:rsidRDefault="002C3C57" w:rsidP="005D2B95">
      <w:pPr>
        <w:pStyle w:val="Langtext"/>
      </w:pPr>
      <w:r>
        <w:t>2. Außenfensterbankanschluss:</w:t>
      </w:r>
    </w:p>
    <w:p w:rsidR="002C3C57" w:rsidRDefault="002C3C57" w:rsidP="005D2B95">
      <w:pPr>
        <w:pStyle w:val="Langtext"/>
      </w:pPr>
      <w:r>
        <w:t>Die unteren Rahmenprofile werden für den waagrechten Anschluss einer Außenfensterbank mit einem Anschlussprofil oder einer Anschlussleiste ausgeführt.</w:t>
      </w:r>
    </w:p>
    <w:p w:rsidR="002C3C57" w:rsidRDefault="002C3C57" w:rsidP="005D2B95">
      <w:pPr>
        <w:pStyle w:val="Langtext"/>
      </w:pPr>
      <w:r>
        <w:t>Die erforderliche Höhe des Anschlussprofils zum Befestigen der Fensterbank beträgt mindestens 30 mm und ist eben ausgeführt.</w:t>
      </w:r>
    </w:p>
    <w:p w:rsidR="002C3C57" w:rsidRDefault="002C3C57" w:rsidP="005D2B95">
      <w:pPr>
        <w:pStyle w:val="Langtext"/>
      </w:pPr>
      <w:r>
        <w:t>Die Entwässerung der Fensterprofile erfolgt erfolgt auf das Fensterbanksystem.</w:t>
      </w:r>
    </w:p>
    <w:p w:rsidR="002C3C57" w:rsidRDefault="002C3C57" w:rsidP="005D2B95">
      <w:pPr>
        <w:pStyle w:val="Langtext"/>
      </w:pPr>
    </w:p>
    <w:p w:rsidR="002C3C57" w:rsidRDefault="002C3C57" w:rsidP="005D2B95">
      <w:pPr>
        <w:pStyle w:val="Langtext"/>
      </w:pPr>
      <w:r>
        <w:t>3. Füllschäume:</w:t>
      </w:r>
    </w:p>
    <w:p w:rsidR="002C3C57" w:rsidRDefault="002C3C57" w:rsidP="005D2B95">
      <w:pPr>
        <w:pStyle w:val="Langtext"/>
      </w:pPr>
      <w:r>
        <w:t>Es werden nur Füllschäume verwendet, die nicht nachreagieren (z.B. 2 Komponenten-Schäume). Reste und überstehender Füllschaum werden sauber entfernt und fachgerecht entsorgt.</w:t>
      </w:r>
    </w:p>
    <w:p w:rsidR="002C3C57" w:rsidRDefault="002C3C57" w:rsidP="005D2B95">
      <w:pPr>
        <w:pStyle w:val="Langtext"/>
      </w:pPr>
    </w:p>
    <w:p w:rsidR="002C3C57" w:rsidRDefault="002C3C57" w:rsidP="005D2B95">
      <w:pPr>
        <w:pStyle w:val="Langtext"/>
      </w:pPr>
      <w:r>
        <w:t>4. Aufzahlungen:</w:t>
      </w:r>
    </w:p>
    <w:p w:rsidR="002C3C57" w:rsidRDefault="002C3C57" w:rsidP="005D2B95">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2C3C57" w:rsidRDefault="002C3C57" w:rsidP="005D2B95">
      <w:pPr>
        <w:pStyle w:val="Langtext"/>
      </w:pPr>
    </w:p>
    <w:p w:rsidR="002C3C57" w:rsidRDefault="002C3C57" w:rsidP="005D2B95">
      <w:pPr>
        <w:pStyle w:val="Langtext"/>
      </w:pPr>
      <w:r>
        <w:t>5. Gleichwertigkeit:</w:t>
      </w:r>
    </w:p>
    <w:p w:rsidR="002C3C57" w:rsidRDefault="002C3C57" w:rsidP="005D2B95">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2C3C57" w:rsidRDefault="002C3C57" w:rsidP="005D2B95">
      <w:pPr>
        <w:pStyle w:val="Langtext"/>
      </w:pPr>
      <w:r>
        <w:t>Wird in der Bieterlücke eine gleichwertige Ausführung angeboten, sind alle der beispielhaften Ausführung entsprechenden technischen Spezifikationen, eventuell in einem Beiblatt, angegeben.</w:t>
      </w:r>
    </w:p>
    <w:p w:rsidR="002C3C57" w:rsidRDefault="002C3C57" w:rsidP="005D2B95">
      <w:pPr>
        <w:pStyle w:val="TrennungPOS"/>
      </w:pPr>
    </w:p>
    <w:p w:rsidR="002C3C57" w:rsidRDefault="002C3C57" w:rsidP="005D2B95">
      <w:pPr>
        <w:pStyle w:val="GrundtextPosNr"/>
        <w:keepNext/>
        <w:keepLines/>
      </w:pPr>
      <w:r>
        <w:t>53.HA 01</w:t>
      </w:r>
    </w:p>
    <w:p w:rsidR="002C3C57" w:rsidRDefault="002C3C57" w:rsidP="005D2B95">
      <w:pPr>
        <w:pStyle w:val="Grundtext"/>
      </w:pPr>
      <w:r>
        <w:t>Fensterbank für innen und außen.</w:t>
      </w:r>
    </w:p>
    <w:p w:rsidR="002C3C57" w:rsidRDefault="002C3C57" w:rsidP="005D2B95">
      <w:pPr>
        <w:pStyle w:val="Grundtext"/>
      </w:pPr>
      <w:r>
        <w:t>Länge bis 360 cm,</w:t>
      </w:r>
    </w:p>
    <w:p w:rsidR="002C3C57" w:rsidRDefault="002C3C57" w:rsidP="005D2B95">
      <w:pPr>
        <w:pStyle w:val="Grundtext"/>
      </w:pPr>
      <w:r>
        <w:t>Breite bis 80 cm,</w:t>
      </w:r>
    </w:p>
    <w:p w:rsidR="002C3C57" w:rsidRDefault="002C3C57" w:rsidP="005D2B95">
      <w:pPr>
        <w:pStyle w:val="Grundtext"/>
      </w:pPr>
      <w:r>
        <w:t>Dicke 2 cm.</w:t>
      </w:r>
    </w:p>
    <w:p w:rsidR="002C3C57" w:rsidRDefault="002C3C57" w:rsidP="005D2B95">
      <w:pPr>
        <w:pStyle w:val="Grundtext"/>
      </w:pPr>
      <w:r>
        <w:t>Material:</w:t>
      </w:r>
    </w:p>
    <w:p w:rsidR="002C3C57" w:rsidRDefault="002C3C57" w:rsidP="005D2B95">
      <w:pPr>
        <w:pStyle w:val="Grundtext"/>
      </w:pPr>
      <w:r>
        <w:t>Gussmarmor,</w:t>
      </w:r>
    </w:p>
    <w:p w:rsidR="002C3C57" w:rsidRDefault="002C3C57" w:rsidP="005D2B95">
      <w:pPr>
        <w:pStyle w:val="Grundtext"/>
      </w:pPr>
      <w:r>
        <w:t>Oberfläche durch Einbaufolie geschützt.</w:t>
      </w:r>
    </w:p>
    <w:p w:rsidR="002C3C57" w:rsidRDefault="002C3C57" w:rsidP="005D2B95">
      <w:pPr>
        <w:pStyle w:val="Grundtext"/>
      </w:pPr>
      <w:r>
        <w:t>Materialeigenschaften:</w:t>
      </w:r>
    </w:p>
    <w:p w:rsidR="002C3C57" w:rsidRDefault="002C3C57" w:rsidP="005D2B95">
      <w:pPr>
        <w:pStyle w:val="Grundtext"/>
      </w:pPr>
      <w:r>
        <w:t>Druckfestigkeit bis 104 N/mm2,</w:t>
      </w:r>
    </w:p>
    <w:p w:rsidR="002C3C57" w:rsidRDefault="002C3C57" w:rsidP="005D2B95">
      <w:pPr>
        <w:pStyle w:val="Grundtext"/>
      </w:pPr>
      <w:r>
        <w:t xml:space="preserve"> Biegezugfestigkeit 34 N/mm2,</w:t>
      </w:r>
    </w:p>
    <w:p w:rsidR="002C3C57" w:rsidRDefault="002C3C57" w:rsidP="005D2B95">
      <w:pPr>
        <w:pStyle w:val="Grundtext"/>
      </w:pPr>
      <w:r>
        <w:t xml:space="preserve"> Temperaturbeständigkeit von - 40 Grad bis + 80 Grad C,</w:t>
      </w:r>
    </w:p>
    <w:p w:rsidR="002C3C57" w:rsidRDefault="002C3C57" w:rsidP="005D2B95">
      <w:pPr>
        <w:pStyle w:val="Grundtext"/>
      </w:pPr>
      <w:r>
        <w:t xml:space="preserve"> Wasseraufnahme unter 0,23 </w:t>
      </w:r>
      <w:proofErr w:type="gramStart"/>
      <w:r>
        <w:t>Gewichtsprozent</w:t>
      </w:r>
      <w:proofErr w:type="gramEnd"/>
      <w:r>
        <w:t>,</w:t>
      </w:r>
    </w:p>
    <w:p w:rsidR="002C3C57" w:rsidRDefault="002C3C57" w:rsidP="005D2B95">
      <w:pPr>
        <w:pStyle w:val="Grundtext"/>
      </w:pPr>
      <w:r>
        <w:t xml:space="preserve"> Rohdichte 2082 kg/m3,</w:t>
      </w:r>
    </w:p>
    <w:p w:rsidR="002C3C57" w:rsidRDefault="002C3C57" w:rsidP="005D2B95">
      <w:pPr>
        <w:pStyle w:val="Grundtext"/>
      </w:pPr>
      <w:r>
        <w:t xml:space="preserve"> Wärmeleitfähigkeit 0,373 W/mK.</w:t>
      </w:r>
    </w:p>
    <w:p w:rsidR="002C3C57" w:rsidRDefault="002C3C57" w:rsidP="005D2B95">
      <w:pPr>
        <w:pStyle w:val="Grundtext"/>
      </w:pPr>
      <w:r>
        <w:lastRenderedPageBreak/>
        <w:t>Die Fensterbank wird mittels 2k-Polyurethan-Schaum oder mittels dauerelastischem Montagekleber versetzt. Montage in das noch nicht abgebundene Mörtelbett ist ebenfalls zulässig, dazu sind je Laufmeter Fensterbank 3 Stück Mörtelkrallen vorgesehen.</w:t>
      </w:r>
    </w:p>
    <w:p w:rsidR="002C3C57" w:rsidRDefault="002C3C57" w:rsidP="005D2B95">
      <w:pPr>
        <w:pStyle w:val="Folgeposition"/>
        <w:keepNext/>
        <w:keepLines/>
      </w:pPr>
      <w:r>
        <w:t>A</w:t>
      </w:r>
      <w:r>
        <w:rPr>
          <w:sz w:val="12"/>
        </w:rPr>
        <w:t>+</w:t>
      </w:r>
      <w:r>
        <w:tab/>
        <w:t>Fensterbank classic innen</w:t>
      </w:r>
      <w:r>
        <w:tab/>
        <w:t xml:space="preserve">m </w:t>
      </w:r>
    </w:p>
    <w:p w:rsidR="002C3C57" w:rsidRDefault="002C3C57" w:rsidP="005D2B95">
      <w:pPr>
        <w:pStyle w:val="Langtext"/>
      </w:pPr>
      <w:r>
        <w:t>Länge ohne Unterschied der Einzellänge,</w:t>
      </w:r>
    </w:p>
    <w:p w:rsidR="002C3C57" w:rsidRDefault="002C3C57" w:rsidP="005D2B95">
      <w:pPr>
        <w:pStyle w:val="Langtext"/>
      </w:pPr>
      <w:r>
        <w:t>z.B. helopal Fensterbank classic oder Gleichwertiges.</w:t>
      </w:r>
    </w:p>
    <w:p w:rsidR="002C3C57" w:rsidRDefault="002C3C57" w:rsidP="005D2B95">
      <w:pPr>
        <w:pStyle w:val="Langtext"/>
      </w:pPr>
      <w:r>
        <w:t>Breite: _ _ _</w:t>
      </w:r>
    </w:p>
    <w:p w:rsidR="002C3C57" w:rsidRDefault="002C3C57" w:rsidP="005D2B95">
      <w:pPr>
        <w:pStyle w:val="Langtext"/>
      </w:pPr>
      <w:r>
        <w:t xml:space="preserve"> Oberfläche, Standard oder Farbton: _ _ _</w:t>
      </w:r>
    </w:p>
    <w:p w:rsidR="002C3C57" w:rsidRDefault="002C3C57" w:rsidP="005D2B95">
      <w:pPr>
        <w:pStyle w:val="Langtext"/>
      </w:pPr>
      <w:r>
        <w:t xml:space="preserve"> Angebotenes Erzeugnis:....</w:t>
      </w:r>
    </w:p>
    <w:p w:rsidR="002C3C57" w:rsidRDefault="002C3C57" w:rsidP="005D2B95">
      <w:pPr>
        <w:pStyle w:val="Folgeposition"/>
        <w:keepNext/>
        <w:keepLines/>
      </w:pPr>
      <w:r>
        <w:t>B</w:t>
      </w:r>
      <w:r>
        <w:rPr>
          <w:sz w:val="12"/>
        </w:rPr>
        <w:t>+</w:t>
      </w:r>
      <w:r>
        <w:tab/>
        <w:t>Fensterbank classic außen</w:t>
      </w:r>
      <w:r>
        <w:tab/>
        <w:t xml:space="preserve">m </w:t>
      </w:r>
    </w:p>
    <w:p w:rsidR="002C3C57" w:rsidRDefault="002C3C57" w:rsidP="005D2B95">
      <w:pPr>
        <w:pStyle w:val="Langtext"/>
      </w:pPr>
      <w:r>
        <w:t>Länge ohne Unterschied der Einzellänge,</w:t>
      </w:r>
    </w:p>
    <w:p w:rsidR="002C3C57" w:rsidRDefault="002C3C57" w:rsidP="005D2B95">
      <w:pPr>
        <w:pStyle w:val="Langtext"/>
      </w:pPr>
      <w:r>
        <w:t xml:space="preserve"> Ausführung mit Tropfnase,</w:t>
      </w:r>
    </w:p>
    <w:p w:rsidR="002C3C57" w:rsidRDefault="002C3C57" w:rsidP="005D2B95">
      <w:pPr>
        <w:pStyle w:val="Langtext"/>
      </w:pPr>
      <w:r>
        <w:t>z.B. helopal Fensterbank classic oder Gleichwertiges.</w:t>
      </w:r>
    </w:p>
    <w:p w:rsidR="002C3C57" w:rsidRDefault="002C3C57" w:rsidP="005D2B95">
      <w:pPr>
        <w:pStyle w:val="Langtext"/>
      </w:pPr>
      <w:r>
        <w:t>Breite (Ausladung in 5 mm Abstufung): _ _ _</w:t>
      </w:r>
    </w:p>
    <w:p w:rsidR="002C3C57" w:rsidRDefault="002C3C57" w:rsidP="005D2B95">
      <w:pPr>
        <w:pStyle w:val="Langtext"/>
      </w:pPr>
      <w:r>
        <w:t xml:space="preserve"> Oberfläche, Standard oder Farbton: _ _ _</w:t>
      </w:r>
    </w:p>
    <w:p w:rsidR="002C3C57" w:rsidRDefault="002C3C57" w:rsidP="005D2B95">
      <w:pPr>
        <w:pStyle w:val="Langtext"/>
      </w:pPr>
      <w:r>
        <w:t xml:space="preserve"> Angebotenes Erzeugnis:....</w:t>
      </w:r>
    </w:p>
    <w:p w:rsidR="002C3C57" w:rsidRDefault="002C3C57" w:rsidP="005D2B95">
      <w:pPr>
        <w:pStyle w:val="TrennungPOS"/>
      </w:pPr>
    </w:p>
    <w:p w:rsidR="002C3C57" w:rsidRDefault="002C3C57" w:rsidP="005D2B95">
      <w:pPr>
        <w:pStyle w:val="GrundtextPosNr"/>
        <w:keepNext/>
        <w:keepLines/>
      </w:pPr>
      <w:r>
        <w:t>53.HA 02</w:t>
      </w:r>
    </w:p>
    <w:p w:rsidR="002C3C57" w:rsidRDefault="002C3C57" w:rsidP="005D2B95">
      <w:pPr>
        <w:pStyle w:val="Grundtext"/>
      </w:pPr>
      <w:r>
        <w:t>Aufzahlung (Az) auf helopal Fensterbank classic.</w:t>
      </w:r>
    </w:p>
    <w:p w:rsidR="002C3C57" w:rsidRDefault="002C3C57" w:rsidP="005D2B95">
      <w:pPr>
        <w:pStyle w:val="Folgeposition"/>
        <w:keepNext/>
        <w:keepLines/>
      </w:pPr>
      <w:r>
        <w:t>A</w:t>
      </w:r>
      <w:r>
        <w:rPr>
          <w:sz w:val="12"/>
        </w:rPr>
        <w:t>+</w:t>
      </w:r>
      <w:r>
        <w:tab/>
        <w:t>Az Fensterbank classic Putzabschluss außen</w:t>
      </w:r>
      <w:r>
        <w:tab/>
        <w:t xml:space="preserve">Stk </w:t>
      </w:r>
    </w:p>
    <w:p w:rsidR="002C3C57" w:rsidRDefault="002C3C57" w:rsidP="005D2B95">
      <w:pPr>
        <w:pStyle w:val="Langtext"/>
      </w:pPr>
      <w:r>
        <w:t>Für einen gleitfähigen Putzabschluss im Außenbereich.</w:t>
      </w:r>
    </w:p>
    <w:p w:rsidR="002C3C57" w:rsidRDefault="002C3C57" w:rsidP="005D2B95">
      <w:pPr>
        <w:pStyle w:val="Langtext"/>
      </w:pPr>
    </w:p>
    <w:p w:rsidR="002C3C57" w:rsidRDefault="002C3C57" w:rsidP="005D2B95">
      <w:pPr>
        <w:pStyle w:val="Folgeposition"/>
        <w:keepNext/>
        <w:keepLines/>
      </w:pPr>
      <w:r>
        <w:t>B</w:t>
      </w:r>
      <w:r>
        <w:rPr>
          <w:sz w:val="12"/>
        </w:rPr>
        <w:t>+</w:t>
      </w:r>
      <w:r>
        <w:tab/>
        <w:t>Az Fensterbank classic Sichtkante außen</w:t>
      </w:r>
      <w:r>
        <w:tab/>
        <w:t xml:space="preserve">Stk </w:t>
      </w:r>
    </w:p>
    <w:p w:rsidR="002C3C57" w:rsidRDefault="002C3C57" w:rsidP="005D2B95">
      <w:pPr>
        <w:pStyle w:val="Langtext"/>
      </w:pPr>
      <w:r>
        <w:t>Für das Ausführen einer Sichtkante im Außenbereich.</w:t>
      </w:r>
    </w:p>
    <w:p w:rsidR="002C3C57" w:rsidRDefault="002C3C57" w:rsidP="005D2B95">
      <w:pPr>
        <w:pStyle w:val="Langtext"/>
      </w:pPr>
    </w:p>
    <w:p w:rsidR="002C3C57" w:rsidRDefault="002C3C57" w:rsidP="005D2B95">
      <w:pPr>
        <w:pStyle w:val="Folgeposition"/>
        <w:keepNext/>
        <w:keepLines/>
      </w:pPr>
      <w:r>
        <w:t>C</w:t>
      </w:r>
      <w:r>
        <w:rPr>
          <w:sz w:val="12"/>
        </w:rPr>
        <w:t>+</w:t>
      </w:r>
      <w:r>
        <w:tab/>
        <w:t>Az Fensterbank classic Stoßverbinder</w:t>
      </w:r>
      <w:r>
        <w:tab/>
        <w:t xml:space="preserve">Stk </w:t>
      </w:r>
    </w:p>
    <w:p w:rsidR="002C3C57" w:rsidRDefault="002C3C57" w:rsidP="005D2B95">
      <w:pPr>
        <w:pStyle w:val="Langtext"/>
      </w:pPr>
      <w:r>
        <w:t>Für Stoßverbinder als Rillengleitprofil Aluminium, Ausladung bis 50 cm.</w:t>
      </w:r>
    </w:p>
    <w:p w:rsidR="002C3C57" w:rsidRDefault="002C3C57" w:rsidP="005D2B95">
      <w:pPr>
        <w:pStyle w:val="Langtext"/>
      </w:pPr>
    </w:p>
    <w:p w:rsidR="002C3C57" w:rsidRDefault="002C3C57" w:rsidP="005D2B95">
      <w:pPr>
        <w:pStyle w:val="Folgeposition"/>
        <w:keepNext/>
        <w:keepLines/>
      </w:pPr>
      <w:r>
        <w:t>D</w:t>
      </w:r>
      <w:r>
        <w:rPr>
          <w:sz w:val="12"/>
        </w:rPr>
        <w:t>+</w:t>
      </w:r>
      <w:r>
        <w:tab/>
        <w:t>Az Fensterbank classic Außeneckverbinder</w:t>
      </w:r>
      <w:r>
        <w:tab/>
        <w:t xml:space="preserve">Stk </w:t>
      </w:r>
    </w:p>
    <w:p w:rsidR="002C3C57" w:rsidRDefault="002C3C57" w:rsidP="005D2B95">
      <w:pPr>
        <w:pStyle w:val="Langtext"/>
      </w:pPr>
      <w:r>
        <w:t>Für 90 Grad Außeneckverbinder als Rillengleitprofil Aluminium, Ausladung bis 40 cm.</w:t>
      </w:r>
    </w:p>
    <w:p w:rsidR="002C3C57" w:rsidRDefault="002C3C57" w:rsidP="00BD3843">
      <w:pPr>
        <w:pStyle w:val="Langtext"/>
      </w:pPr>
    </w:p>
    <w:p w:rsidR="002C3C57" w:rsidRDefault="002C3C57" w:rsidP="00BD3843">
      <w:pPr>
        <w:pStyle w:val="Folgeposition"/>
        <w:keepNext/>
        <w:keepLines/>
      </w:pPr>
      <w:r>
        <w:t>E</w:t>
      </w:r>
      <w:r>
        <w:rPr>
          <w:sz w:val="12"/>
        </w:rPr>
        <w:t>+</w:t>
      </w:r>
      <w:r>
        <w:tab/>
        <w:t>Az Fensterbank classic Montagehilfe</w:t>
      </w:r>
      <w:r>
        <w:tab/>
        <w:t xml:space="preserve">Stk </w:t>
      </w:r>
    </w:p>
    <w:p w:rsidR="002C3C57" w:rsidRDefault="002C3C57" w:rsidP="00BD3843">
      <w:pPr>
        <w:pStyle w:val="Langtext"/>
      </w:pPr>
      <w:r>
        <w:t>Für das Versetzen der Fensterbänke mittels Montagehilfe passend zum System, 3 Stück pro Meter, einschließlich Schrauben.</w:t>
      </w:r>
    </w:p>
    <w:p w:rsidR="002C3C57" w:rsidRDefault="002C3C57" w:rsidP="00BD3843">
      <w:pPr>
        <w:pStyle w:val="Langtext"/>
      </w:pPr>
    </w:p>
    <w:p w:rsidR="002C3C57" w:rsidRDefault="002C3C57" w:rsidP="00BD3843">
      <w:pPr>
        <w:pStyle w:val="Folgeposition"/>
        <w:keepNext/>
        <w:keepLines/>
      </w:pPr>
      <w:r>
        <w:t>F</w:t>
      </w:r>
      <w:r>
        <w:rPr>
          <w:sz w:val="12"/>
        </w:rPr>
        <w:t>+</w:t>
      </w:r>
      <w:r>
        <w:tab/>
        <w:t>Az Fensterbank classic Schnittkante poliert</w:t>
      </w:r>
      <w:r>
        <w:tab/>
        <w:t xml:space="preserve">Stk </w:t>
      </w:r>
    </w:p>
    <w:p w:rsidR="002C3C57" w:rsidRDefault="002C3C57" w:rsidP="00BD3843">
      <w:pPr>
        <w:pStyle w:val="Langtext"/>
      </w:pPr>
      <w:r>
        <w:t>Für das Schließen und Polieren der Schnittkante auf 6 cm Breite mittels UV-Kitt. Nur für Innenfensterbänke.</w:t>
      </w:r>
    </w:p>
    <w:p w:rsidR="002C3C57" w:rsidRDefault="002C3C57" w:rsidP="00BD3843">
      <w:pPr>
        <w:pStyle w:val="Langtext"/>
      </w:pPr>
    </w:p>
    <w:p w:rsidR="002C3C57" w:rsidRDefault="002C3C57" w:rsidP="00BD3843">
      <w:pPr>
        <w:pStyle w:val="Folgeposition"/>
        <w:keepNext/>
        <w:keepLines/>
      </w:pPr>
      <w:r>
        <w:t>H</w:t>
      </w:r>
      <w:r>
        <w:rPr>
          <w:sz w:val="12"/>
        </w:rPr>
        <w:t>+</w:t>
      </w:r>
      <w:r>
        <w:tab/>
        <w:t>Az Fensterbank classic Butylpflaster</w:t>
      </w:r>
      <w:r>
        <w:tab/>
        <w:t xml:space="preserve">Stk </w:t>
      </w:r>
    </w:p>
    <w:p w:rsidR="002C3C57" w:rsidRDefault="002C3C57" w:rsidP="00BD3843">
      <w:pPr>
        <w:pStyle w:val="Langtext"/>
      </w:pPr>
      <w:r>
        <w:t>0,7 mm dickes Butylformstanzteil mit Alukaschierung zur Abdichtung des Fensterbank-Eckbereichs.</w:t>
      </w:r>
    </w:p>
    <w:p w:rsidR="002C3C57" w:rsidRDefault="002C3C57" w:rsidP="00BD3843">
      <w:pPr>
        <w:pStyle w:val="Langtext"/>
      </w:pPr>
    </w:p>
    <w:p w:rsidR="002C3C57" w:rsidRDefault="002C3C57" w:rsidP="00BD3843">
      <w:pPr>
        <w:pStyle w:val="Folgeposition"/>
        <w:keepNext/>
        <w:keepLines/>
      </w:pPr>
      <w:r>
        <w:t>I</w:t>
      </w:r>
      <w:r>
        <w:rPr>
          <w:sz w:val="12"/>
        </w:rPr>
        <w:t>+</w:t>
      </w:r>
      <w:r>
        <w:tab/>
        <w:t>Az Fensterbank classic Butylpflaster aufgeklebt</w:t>
      </w:r>
      <w:r>
        <w:tab/>
        <w:t xml:space="preserve">Stk </w:t>
      </w:r>
    </w:p>
    <w:p w:rsidR="002C3C57" w:rsidRDefault="002C3C57" w:rsidP="00BD3843">
      <w:pPr>
        <w:pStyle w:val="Langtext"/>
      </w:pPr>
      <w:r>
        <w:t>Bereits aufgeklebtes 0,7 mm dickes Butylformstanzteil mit Alukaschierung zur Abdichtung des Fensterbank-Eckbereichs.</w:t>
      </w:r>
    </w:p>
    <w:p w:rsidR="002C3C57" w:rsidRDefault="002C3C57" w:rsidP="00BD3843">
      <w:pPr>
        <w:pStyle w:val="Langtext"/>
      </w:pPr>
    </w:p>
    <w:p w:rsidR="002C3C57" w:rsidRDefault="002C3C57" w:rsidP="00BD3843">
      <w:pPr>
        <w:pStyle w:val="Folgeposition"/>
        <w:keepNext/>
        <w:keepLines/>
      </w:pPr>
      <w:r>
        <w:t>J</w:t>
      </w:r>
      <w:r>
        <w:rPr>
          <w:sz w:val="12"/>
        </w:rPr>
        <w:t>+</w:t>
      </w:r>
      <w:r>
        <w:tab/>
        <w:t>Az Fensterbank classic Stützwinkel</w:t>
      </w:r>
      <w:r>
        <w:tab/>
        <w:t xml:space="preserve">Stk </w:t>
      </w:r>
    </w:p>
    <w:p w:rsidR="002C3C57" w:rsidRDefault="002C3C57" w:rsidP="00BD384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2C3C57" w:rsidRDefault="002C3C57" w:rsidP="00BD3843">
      <w:pPr>
        <w:pStyle w:val="Langtext"/>
      </w:pPr>
    </w:p>
    <w:p w:rsidR="002C3C57" w:rsidRDefault="002C3C57" w:rsidP="00BD3843">
      <w:pPr>
        <w:pStyle w:val="Folgeposition"/>
        <w:keepNext/>
        <w:keepLines/>
      </w:pPr>
      <w:r>
        <w:t>L</w:t>
      </w:r>
      <w:r>
        <w:rPr>
          <w:sz w:val="12"/>
        </w:rPr>
        <w:t>+</w:t>
      </w:r>
      <w:r>
        <w:tab/>
        <w:t>Az Fensterbank classic Lochbohrungen</w:t>
      </w:r>
      <w:r>
        <w:tab/>
        <w:t xml:space="preserve">m </w:t>
      </w:r>
    </w:p>
    <w:p w:rsidR="002C3C57" w:rsidRDefault="002C3C57" w:rsidP="00BD3843">
      <w:pPr>
        <w:pStyle w:val="Langtext"/>
      </w:pPr>
      <w:r>
        <w:t>Für die Ausführung der helopal classic Fensterbänke mit Lochbohrungen im Bereich Heizkörper, Lochdurchmesser und Anzahl an geforderten Lüftungsquerschnitt angepasst.</w:t>
      </w:r>
    </w:p>
    <w:p w:rsidR="002C3C57" w:rsidRDefault="002C3C57" w:rsidP="00BD3843">
      <w:pPr>
        <w:pStyle w:val="Langtext"/>
      </w:pPr>
      <w:r>
        <w:t>Lochdurchmesser:_ _ _</w:t>
      </w:r>
    </w:p>
    <w:p w:rsidR="002C3C57" w:rsidRDefault="002C3C57" w:rsidP="00BD3843">
      <w:pPr>
        <w:pStyle w:val="Langtext"/>
      </w:pPr>
      <w:r>
        <w:t>Anzahl der Löcher/m:_ _ _</w:t>
      </w:r>
    </w:p>
    <w:p w:rsidR="002C3C57" w:rsidRDefault="002C3C57" w:rsidP="00BD3843">
      <w:pPr>
        <w:pStyle w:val="Langtext"/>
      </w:pPr>
    </w:p>
    <w:p w:rsidR="002C3C57" w:rsidRDefault="002C3C57" w:rsidP="00BD3843">
      <w:pPr>
        <w:pStyle w:val="Langtext"/>
      </w:pPr>
    </w:p>
    <w:p w:rsidR="002C3C57" w:rsidRDefault="002C3C57" w:rsidP="00BD3843">
      <w:pPr>
        <w:pStyle w:val="TrennungPOS"/>
      </w:pPr>
    </w:p>
    <w:p w:rsidR="002C3C57" w:rsidRDefault="002C3C57" w:rsidP="00BD3843">
      <w:pPr>
        <w:pStyle w:val="GrundtextPosNr"/>
        <w:keepNext/>
        <w:keepLines/>
      </w:pPr>
      <w:r>
        <w:t>53.HA 03</w:t>
      </w:r>
    </w:p>
    <w:p w:rsidR="002C3C57" w:rsidRDefault="002C3C57" w:rsidP="00BD3843">
      <w:pPr>
        <w:pStyle w:val="Grundtext"/>
      </w:pPr>
      <w:r>
        <w:t>Fensterbank für außen.</w:t>
      </w:r>
    </w:p>
    <w:p w:rsidR="002C3C57" w:rsidRDefault="002C3C57" w:rsidP="00BD3843">
      <w:pPr>
        <w:pStyle w:val="Grundtext"/>
      </w:pPr>
      <w:r>
        <w:t>Länge bis 360 cm,</w:t>
      </w:r>
    </w:p>
    <w:p w:rsidR="002C3C57" w:rsidRDefault="002C3C57" w:rsidP="00BD3843">
      <w:pPr>
        <w:pStyle w:val="Grundtext"/>
      </w:pPr>
      <w:r>
        <w:t>Breite bis 48 cm,</w:t>
      </w:r>
    </w:p>
    <w:p w:rsidR="002C3C57" w:rsidRDefault="002C3C57" w:rsidP="00BD3843">
      <w:pPr>
        <w:pStyle w:val="Grundtext"/>
      </w:pPr>
      <w:r>
        <w:t>Dicke 2 cm.</w:t>
      </w:r>
    </w:p>
    <w:p w:rsidR="002C3C57" w:rsidRDefault="002C3C57" w:rsidP="00BD3843">
      <w:pPr>
        <w:pStyle w:val="Grundtext"/>
      </w:pPr>
      <w:r>
        <w:lastRenderedPageBreak/>
        <w:t>Material:</w:t>
      </w:r>
    </w:p>
    <w:p w:rsidR="002C3C57" w:rsidRDefault="002C3C57" w:rsidP="00BD3843">
      <w:pPr>
        <w:pStyle w:val="Grundtext"/>
      </w:pPr>
      <w:r>
        <w:t>Gussmarmor, Oberfläche durch Einbaufolie geschützt.</w:t>
      </w:r>
    </w:p>
    <w:p w:rsidR="002C3C57" w:rsidRDefault="002C3C57" w:rsidP="00BD3843">
      <w:pPr>
        <w:pStyle w:val="Grundtext"/>
      </w:pPr>
      <w:r>
        <w:t>Materialeigenschaft:</w:t>
      </w:r>
    </w:p>
    <w:p w:rsidR="002C3C57" w:rsidRDefault="002C3C57" w:rsidP="00BD3843">
      <w:pPr>
        <w:pStyle w:val="Grundtext"/>
      </w:pPr>
      <w:r>
        <w:t>Druckfestigkeit bis 104 N/mm2,</w:t>
      </w:r>
    </w:p>
    <w:p w:rsidR="002C3C57" w:rsidRDefault="002C3C57" w:rsidP="00BD3843">
      <w:pPr>
        <w:pStyle w:val="Grundtext"/>
      </w:pPr>
      <w:r>
        <w:t xml:space="preserve"> Biegezugfestigkeit 34 N/mm2,</w:t>
      </w:r>
    </w:p>
    <w:p w:rsidR="002C3C57" w:rsidRDefault="002C3C57" w:rsidP="00BD3843">
      <w:pPr>
        <w:pStyle w:val="Grundtext"/>
      </w:pPr>
      <w:r>
        <w:t xml:space="preserve"> Temperaturbeständigkeit von - 40 Grad bis + 80 Grad C,</w:t>
      </w:r>
    </w:p>
    <w:p w:rsidR="002C3C57" w:rsidRDefault="002C3C57" w:rsidP="00BD3843">
      <w:pPr>
        <w:pStyle w:val="Grundtext"/>
      </w:pPr>
      <w:r>
        <w:t xml:space="preserve"> Wasseraufnahme unter 0,23 </w:t>
      </w:r>
      <w:proofErr w:type="gramStart"/>
      <w:r>
        <w:t>Gewichtsprozent</w:t>
      </w:r>
      <w:proofErr w:type="gramEnd"/>
      <w:r>
        <w:t>,</w:t>
      </w:r>
    </w:p>
    <w:p w:rsidR="002C3C57" w:rsidRDefault="002C3C57" w:rsidP="00BD3843">
      <w:pPr>
        <w:pStyle w:val="Grundtext"/>
      </w:pPr>
      <w:r>
        <w:t xml:space="preserve"> Rohdichte 2082 kg/m3,</w:t>
      </w:r>
    </w:p>
    <w:p w:rsidR="002C3C57" w:rsidRDefault="002C3C57" w:rsidP="00BD3843">
      <w:pPr>
        <w:pStyle w:val="Grundtext"/>
      </w:pPr>
      <w:r>
        <w:t xml:space="preserve"> Wärmeleitfähigkeit 0,373 W/mK.</w:t>
      </w:r>
    </w:p>
    <w:p w:rsidR="002C3C57" w:rsidRDefault="002C3C57" w:rsidP="00BD3843">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2C3C57" w:rsidRDefault="002C3C57" w:rsidP="00BD3843">
      <w:pPr>
        <w:pStyle w:val="Folgeposition"/>
        <w:keepNext/>
        <w:keepLines/>
      </w:pPr>
      <w:r>
        <w:t>A</w:t>
      </w:r>
      <w:r>
        <w:rPr>
          <w:sz w:val="12"/>
        </w:rPr>
        <w:t>+</w:t>
      </w:r>
      <w:r>
        <w:tab/>
        <w:t>Fensterbank classic contact außen</w:t>
      </w:r>
      <w:r>
        <w:tab/>
        <w:t xml:space="preserve">m </w:t>
      </w:r>
    </w:p>
    <w:p w:rsidR="002C3C57" w:rsidRDefault="002C3C57" w:rsidP="00BD3843">
      <w:pPr>
        <w:pStyle w:val="Langtext"/>
      </w:pPr>
      <w:r>
        <w:t>Länge ohne Unterschied der Einzellänge, Ausführung mit Falzfräsung, schlagregendichtes Anschlussprofil, Putzabschlüsse und Tropfnase,</w:t>
      </w:r>
    </w:p>
    <w:p w:rsidR="002C3C57" w:rsidRDefault="002C3C57" w:rsidP="00BD3843">
      <w:pPr>
        <w:pStyle w:val="Langtext"/>
      </w:pPr>
      <w:r>
        <w:t>z.B. helopal Fensterbank classic contact oder Gleichwertiges.</w:t>
      </w:r>
    </w:p>
    <w:p w:rsidR="002C3C57" w:rsidRDefault="002C3C57" w:rsidP="00BD3843">
      <w:pPr>
        <w:pStyle w:val="Langtext"/>
      </w:pPr>
      <w:r>
        <w:t>Breite: _ _ _</w:t>
      </w:r>
    </w:p>
    <w:p w:rsidR="002C3C57" w:rsidRDefault="002C3C57" w:rsidP="00BD3843">
      <w:pPr>
        <w:pStyle w:val="Langtext"/>
      </w:pPr>
      <w:r>
        <w:t xml:space="preserve"> Oberfläche, Standard oder Farbton: _ _ _</w:t>
      </w:r>
    </w:p>
    <w:p w:rsidR="002C3C57" w:rsidRDefault="002C3C57" w:rsidP="00BD3843">
      <w:pPr>
        <w:pStyle w:val="Langtext"/>
      </w:pPr>
      <w:r>
        <w:t xml:space="preserve"> Angebotenes Erzeugnis:....</w:t>
      </w:r>
    </w:p>
    <w:p w:rsidR="002C3C57" w:rsidRDefault="002C3C57" w:rsidP="00BD3843">
      <w:pPr>
        <w:pStyle w:val="TrennungPOS"/>
      </w:pPr>
    </w:p>
    <w:p w:rsidR="002C3C57" w:rsidRDefault="002C3C57" w:rsidP="00BD3843">
      <w:pPr>
        <w:pStyle w:val="GrundtextPosNr"/>
        <w:keepNext/>
        <w:keepLines/>
      </w:pPr>
      <w:r>
        <w:t>53.HA 04</w:t>
      </w:r>
    </w:p>
    <w:p w:rsidR="002C3C57" w:rsidRDefault="002C3C57" w:rsidP="00BD3843">
      <w:pPr>
        <w:pStyle w:val="Grundtext"/>
      </w:pPr>
      <w:r>
        <w:t>Aufzahlung (Az) auf helopal Fensterbank classic contact.</w:t>
      </w:r>
    </w:p>
    <w:p w:rsidR="002C3C57" w:rsidRDefault="002C3C57" w:rsidP="00BD3843">
      <w:pPr>
        <w:pStyle w:val="Folgeposition"/>
        <w:keepNext/>
        <w:keepLines/>
      </w:pPr>
      <w:r>
        <w:t>C</w:t>
      </w:r>
      <w:r>
        <w:rPr>
          <w:sz w:val="12"/>
        </w:rPr>
        <w:t>+</w:t>
      </w:r>
      <w:r>
        <w:tab/>
        <w:t>Az Fensterbank classic contact Stoßverbinder</w:t>
      </w:r>
      <w:r>
        <w:tab/>
        <w:t xml:space="preserve">Stk </w:t>
      </w:r>
    </w:p>
    <w:p w:rsidR="002C3C57" w:rsidRDefault="002C3C57" w:rsidP="00BD3843">
      <w:pPr>
        <w:pStyle w:val="Langtext"/>
      </w:pPr>
      <w:r>
        <w:t>Für Stoßverbinder als Rillengleitprofil Aluminium, Ausladung bis 50 cm.</w:t>
      </w:r>
    </w:p>
    <w:p w:rsidR="002C3C57" w:rsidRDefault="002C3C57" w:rsidP="00BD3843">
      <w:pPr>
        <w:pStyle w:val="Langtext"/>
      </w:pPr>
    </w:p>
    <w:p w:rsidR="002C3C57" w:rsidRDefault="002C3C57" w:rsidP="00BD3843">
      <w:pPr>
        <w:pStyle w:val="Folgeposition"/>
        <w:keepNext/>
        <w:keepLines/>
      </w:pPr>
      <w:r>
        <w:t>D</w:t>
      </w:r>
      <w:r>
        <w:rPr>
          <w:sz w:val="12"/>
        </w:rPr>
        <w:t>+</w:t>
      </w:r>
      <w:r>
        <w:tab/>
        <w:t>Az Fensterbank classic contact Außeneckverbinder</w:t>
      </w:r>
      <w:r>
        <w:tab/>
        <w:t xml:space="preserve">Stk </w:t>
      </w:r>
    </w:p>
    <w:p w:rsidR="002C3C57" w:rsidRDefault="002C3C57" w:rsidP="00BD3843">
      <w:pPr>
        <w:pStyle w:val="Langtext"/>
      </w:pPr>
      <w:r>
        <w:t>Für 90 Grad Außeneckverbinder als Rillengleitprofil Aluminium, Ausladung bis 40 cm.</w:t>
      </w:r>
    </w:p>
    <w:p w:rsidR="002C3C57" w:rsidRDefault="002C3C57" w:rsidP="00BD3843">
      <w:pPr>
        <w:pStyle w:val="Langtext"/>
      </w:pPr>
    </w:p>
    <w:p w:rsidR="002C3C57" w:rsidRDefault="002C3C57" w:rsidP="00BD3843">
      <w:pPr>
        <w:pStyle w:val="Folgeposition"/>
        <w:keepNext/>
        <w:keepLines/>
      </w:pPr>
      <w:r>
        <w:t>J</w:t>
      </w:r>
      <w:r>
        <w:rPr>
          <w:sz w:val="12"/>
        </w:rPr>
        <w:t>+</w:t>
      </w:r>
      <w:r>
        <w:tab/>
        <w:t>Az Fensterbank classic contact Stützwinkel</w:t>
      </w:r>
      <w:r>
        <w:tab/>
        <w:t xml:space="preserve">Stk </w:t>
      </w:r>
    </w:p>
    <w:p w:rsidR="002C3C57" w:rsidRDefault="002C3C57" w:rsidP="00BD3843">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2C3C57" w:rsidRDefault="002C3C57" w:rsidP="00BD3843">
      <w:pPr>
        <w:pStyle w:val="Langtext"/>
      </w:pPr>
    </w:p>
    <w:p w:rsidR="002C3C57" w:rsidRDefault="002C3C57" w:rsidP="00BD3843">
      <w:pPr>
        <w:pStyle w:val="Folgeposition"/>
        <w:keepNext/>
        <w:keepLines/>
      </w:pPr>
      <w:r>
        <w:t>L</w:t>
      </w:r>
      <w:r>
        <w:rPr>
          <w:sz w:val="12"/>
        </w:rPr>
        <w:t>+</w:t>
      </w:r>
      <w:r>
        <w:tab/>
        <w:t>Az Fensterbank classic contact Abschluss SlidePal-L</w:t>
      </w:r>
      <w:r>
        <w:tab/>
        <w:t xml:space="preserve">Stk </w:t>
      </w:r>
    </w:p>
    <w:p w:rsidR="002C3C57" w:rsidRDefault="002C3C57" w:rsidP="00BD3843">
      <w:pPr>
        <w:pStyle w:val="Langtext"/>
      </w:pPr>
      <w:r>
        <w:t>Für die Ausführung der Fensterbänke bei Sichtbeton/fertiger Fassade mit einem Abschluss Slide Pal-L.</w:t>
      </w:r>
    </w:p>
    <w:p w:rsidR="002C3C57" w:rsidRDefault="002C3C57" w:rsidP="00BD3843">
      <w:pPr>
        <w:pStyle w:val="Langtext"/>
      </w:pPr>
      <w:r>
        <w:t>Ausführung als Rillengleitabschluss für fertige Fassaden, mit EPDM Einlegedichtung zur Fensterbank.</w:t>
      </w:r>
    </w:p>
    <w:p w:rsidR="002C3C57" w:rsidRDefault="002C3C57" w:rsidP="00BD3843">
      <w:pPr>
        <w:pStyle w:val="Langtext"/>
      </w:pPr>
      <w:r>
        <w:t>Profilbreite min. 58 mm</w:t>
      </w:r>
    </w:p>
    <w:p w:rsidR="002C3C57" w:rsidRDefault="002C3C57" w:rsidP="00BD3843">
      <w:pPr>
        <w:pStyle w:val="Langtext"/>
      </w:pPr>
      <w:r>
        <w:t>Die Längenänderung der Fensterbank wird im gesamten Ausmaß durch den Abschluss aufgenommen und nicht auf das Fassadensystem übertragen. Der Rillengleitabschluss bildet im System mit einer Dichtschiene (helopal contact) eine Einheit und ein dichtes System.</w:t>
      </w:r>
    </w:p>
    <w:p w:rsidR="002C3C57" w:rsidRDefault="002C3C57" w:rsidP="00BD3843">
      <w:pPr>
        <w:pStyle w:val="Langtext"/>
      </w:pPr>
      <w:r>
        <w:t>Die Systemkomponenten sind mittels Dichtstoff (aluminiumkaschiertem Butylpflaster) zueinander abgedichtet.</w:t>
      </w:r>
    </w:p>
    <w:p w:rsidR="002C3C57" w:rsidRDefault="002C3C57" w:rsidP="00BD3843">
      <w:pPr>
        <w:pStyle w:val="Langtext"/>
      </w:pPr>
      <w:r>
        <w:t>Befestigungsmaterial und Dichtstoffe sind in den Einheitspreis einkalkuliert.</w:t>
      </w:r>
    </w:p>
    <w:p w:rsidR="002C3C57" w:rsidRDefault="002C3C57" w:rsidP="00BD3843">
      <w:pPr>
        <w:pStyle w:val="Langtext"/>
      </w:pPr>
      <w:r>
        <w:t>Breite:_ _ _</w:t>
      </w:r>
    </w:p>
    <w:p w:rsidR="002C3C57" w:rsidRDefault="002C3C57" w:rsidP="00BD3843">
      <w:pPr>
        <w:pStyle w:val="Langtext"/>
      </w:pPr>
      <w:r>
        <w:t>Farbton:_ _ _</w:t>
      </w:r>
    </w:p>
    <w:p w:rsidR="002C3C57" w:rsidRDefault="002C3C57" w:rsidP="00BD3843">
      <w:pPr>
        <w:pStyle w:val="Langtext"/>
      </w:pPr>
    </w:p>
    <w:p w:rsidR="002C3C57" w:rsidRDefault="002C3C57" w:rsidP="00BD3843">
      <w:pPr>
        <w:pStyle w:val="Folgeposition"/>
        <w:keepNext/>
        <w:keepLines/>
      </w:pPr>
      <w:r>
        <w:t>M</w:t>
      </w:r>
      <w:r>
        <w:rPr>
          <w:sz w:val="12"/>
        </w:rPr>
        <w:t>+</w:t>
      </w:r>
      <w:r>
        <w:tab/>
        <w:t>Az Fensterbank classic contact Abschluss SlidePal-U</w:t>
      </w:r>
      <w:r>
        <w:tab/>
        <w:t xml:space="preserve">Stk </w:t>
      </w:r>
    </w:p>
    <w:p w:rsidR="002C3C57" w:rsidRDefault="002C3C57" w:rsidP="00BD3843">
      <w:pPr>
        <w:pStyle w:val="Langtext"/>
      </w:pPr>
      <w:r>
        <w:t>Für die Ausführung der Fensterbänke Unterputz mit einem Abschluss Slide Pal-U.</w:t>
      </w:r>
    </w:p>
    <w:p w:rsidR="002C3C57" w:rsidRDefault="002C3C57" w:rsidP="00BD3843">
      <w:pPr>
        <w:pStyle w:val="Langtext"/>
      </w:pPr>
      <w:r>
        <w:t>Ausführung als Rillengleitabschluss zum Einputzen/Unterputz, mit EPDM Einlegedichtung zur Fensterbank.</w:t>
      </w:r>
    </w:p>
    <w:p w:rsidR="002C3C57" w:rsidRDefault="002C3C57" w:rsidP="00BD3843">
      <w:pPr>
        <w:pStyle w:val="Langtext"/>
      </w:pPr>
      <w:r>
        <w:t>Profilbreite min. 58 mm</w:t>
      </w:r>
    </w:p>
    <w:p w:rsidR="002C3C57" w:rsidRDefault="002C3C57" w:rsidP="00BD3843">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2C3C57" w:rsidRDefault="002C3C57" w:rsidP="00BD3843">
      <w:pPr>
        <w:pStyle w:val="Langtext"/>
      </w:pPr>
      <w:r>
        <w:t>Rillengleitabschluss mit einem Aufsteckwinkel, um den Abschluss im Fassadensystem integrieren zu können und etwaige vorhandene Sonnenschutzführungsschienen in das Fensterbanksystem einbinden zu können.</w:t>
      </w:r>
    </w:p>
    <w:p w:rsidR="002C3C57" w:rsidRDefault="002C3C57" w:rsidP="00BD3843">
      <w:pPr>
        <w:pStyle w:val="Langtext"/>
      </w:pPr>
      <w:r>
        <w:t>Die Systemkomponenten sind mittels Dichtstoff (aluminiumkaschiertem Butylstanzteil) zueinander abgedichtet.</w:t>
      </w:r>
    </w:p>
    <w:p w:rsidR="002C3C57" w:rsidRDefault="002C3C57" w:rsidP="00BD3843">
      <w:pPr>
        <w:pStyle w:val="Langtext"/>
      </w:pPr>
      <w:r>
        <w:t>Befestigungsmaterial und Dichtstoffe sind inkludiert und in den Einheitspreis einzurechnen. Herstellerangaben bzw. Montagerichtlinien des Herstellers sind zu berücksichtigen.</w:t>
      </w:r>
    </w:p>
    <w:p w:rsidR="002C3C57" w:rsidRDefault="002C3C57" w:rsidP="00BD3843">
      <w:pPr>
        <w:pStyle w:val="Langtext"/>
      </w:pPr>
      <w:r>
        <w:t>Breite:_ _ _</w:t>
      </w:r>
    </w:p>
    <w:p w:rsidR="002C3C57" w:rsidRDefault="002C3C57" w:rsidP="00BD3843">
      <w:pPr>
        <w:pStyle w:val="Langtext"/>
      </w:pPr>
      <w:r>
        <w:t>Aufsteckwinkel:_ _ _</w:t>
      </w:r>
    </w:p>
    <w:p w:rsidR="002C3C57" w:rsidRDefault="002C3C57" w:rsidP="00BD3843">
      <w:pPr>
        <w:pStyle w:val="Langtext"/>
      </w:pPr>
      <w:r>
        <w:t>Breite U/Aufsteckwinkel 15 mm - entspricht Einputztiefe für Führungsschiene 11,5 mm</w:t>
      </w:r>
    </w:p>
    <w:p w:rsidR="002C3C57" w:rsidRDefault="002C3C57" w:rsidP="00BD3843">
      <w:pPr>
        <w:pStyle w:val="Langtext"/>
      </w:pPr>
      <w:r>
        <w:t>Breite U/Aufsteckwinkel 22 mm - entspricht Einputztiefe für Führungsschiene 18,5 mm</w:t>
      </w:r>
    </w:p>
    <w:p w:rsidR="002C3C57" w:rsidRDefault="002C3C57" w:rsidP="00BD3843">
      <w:pPr>
        <w:pStyle w:val="Langtext"/>
      </w:pPr>
      <w:r>
        <w:t>Breite U/Aufsteckwinkel 28 mm - entspricht Einputztiefe für Führungsschiene 24,5 mm</w:t>
      </w:r>
    </w:p>
    <w:p w:rsidR="002C3C57" w:rsidRDefault="002C3C57" w:rsidP="00BD3843">
      <w:pPr>
        <w:pStyle w:val="Langtext"/>
      </w:pPr>
      <w:r>
        <w:lastRenderedPageBreak/>
        <w:t>Breite U/Aufsteckwinkel 34 mm - entspricht Einputztiefe für Führungsschiene 30,5 mm</w:t>
      </w:r>
    </w:p>
    <w:p w:rsidR="002C3C57" w:rsidRDefault="002C3C57" w:rsidP="00BD3843">
      <w:pPr>
        <w:pStyle w:val="Langtext"/>
      </w:pPr>
      <w:r>
        <w:t>Breite U/Aufsteckwinkel 40 mm - entspricht Einputztiefe für Führungsschiene 36,5 mm</w:t>
      </w:r>
    </w:p>
    <w:p w:rsidR="002C3C57" w:rsidRDefault="002C3C57" w:rsidP="00BD3843">
      <w:pPr>
        <w:pStyle w:val="Langtext"/>
      </w:pPr>
      <w:r>
        <w:t>Breite U/Aufsteckwinkel 45 mm - entspricht Einputztiefe für Führungsschiene 41,5 mm</w:t>
      </w:r>
    </w:p>
    <w:p w:rsidR="002C3C57" w:rsidRDefault="002C3C57" w:rsidP="00BD3843">
      <w:pPr>
        <w:pStyle w:val="Langtext"/>
      </w:pPr>
      <w:r>
        <w:t>Farbton:_ _ _</w:t>
      </w:r>
    </w:p>
    <w:p w:rsidR="002C3C57" w:rsidRDefault="002C3C57" w:rsidP="00BD3843">
      <w:pPr>
        <w:pStyle w:val="Folgeposition"/>
        <w:keepNext/>
        <w:keepLines/>
      </w:pPr>
      <w:r>
        <w:t>N</w:t>
      </w:r>
      <w:r>
        <w:rPr>
          <w:sz w:val="12"/>
        </w:rPr>
        <w:t>+</w:t>
      </w:r>
      <w:r>
        <w:tab/>
        <w:t>Az Fensterbank classic contact f.Gleitverb.SlidePal Kombi L</w:t>
      </w:r>
      <w:r>
        <w:tab/>
        <w:t xml:space="preserve">Stk </w:t>
      </w:r>
    </w:p>
    <w:p w:rsidR="002C3C57" w:rsidRDefault="002C3C57" w:rsidP="00BD3843">
      <w:pPr>
        <w:pStyle w:val="Langtext"/>
      </w:pPr>
      <w:r>
        <w:t>Für die Ausführung der helopal classic contact Fensterbänke mit Stoßverbindungsstück SlidePal Kombi L.</w:t>
      </w:r>
    </w:p>
    <w:p w:rsidR="002C3C57" w:rsidRDefault="002C3C57" w:rsidP="00BD3843">
      <w:pPr>
        <w:pStyle w:val="Langtext"/>
      </w:pPr>
      <w:r>
        <w:t>Gleitverbinder als Verbinder von durchlaufenden Fensterbänken im Fassadenversatz. Ausführung als verschweißte Rillengleitabschlüsse mit unterschiedlichen Ausladungen, mit EPDM Einlegedichtung zur Fensterbank.</w:t>
      </w:r>
    </w:p>
    <w:p w:rsidR="002C3C57" w:rsidRDefault="002C3C57" w:rsidP="00BD3843">
      <w:pPr>
        <w:pStyle w:val="Langtext"/>
      </w:pPr>
      <w:r>
        <w:t>Profilbreite jeweils mindestens 58 mm.</w:t>
      </w:r>
    </w:p>
    <w:p w:rsidR="002C3C57" w:rsidRDefault="002C3C57" w:rsidP="00BD3843">
      <w:pPr>
        <w:pStyle w:val="Langtext"/>
      </w:pPr>
      <w:r>
        <w:t>Die Längenänderung der Fensterbank muss im gesamten Ausmaß durch das System aufgenommen werden und darf nicht auf das Fassadensystem übertragen werden.</w:t>
      </w:r>
    </w:p>
    <w:p w:rsidR="002C3C57" w:rsidRDefault="002C3C57" w:rsidP="00BD3843">
      <w:pPr>
        <w:pStyle w:val="Langtext"/>
      </w:pPr>
      <w:r>
        <w:t>Befestigungsmaterial und Dichtstoffe sind inkludiert und in den Einheitspreis einzurechnen. Herstellerangaben bzw. Montagerichtlinien des Herstellers sind zu berücksichtigen.</w:t>
      </w:r>
    </w:p>
    <w:p w:rsidR="002C3C57" w:rsidRDefault="002C3C57" w:rsidP="00BD3843">
      <w:pPr>
        <w:pStyle w:val="Langtext"/>
      </w:pPr>
      <w:r>
        <w:t>Breite 1:_ _ _</w:t>
      </w:r>
    </w:p>
    <w:p w:rsidR="002C3C57" w:rsidRDefault="002C3C57" w:rsidP="00BD3843">
      <w:pPr>
        <w:pStyle w:val="Langtext"/>
      </w:pPr>
      <w:r>
        <w:t>Breite 2:_ _ _</w:t>
      </w:r>
    </w:p>
    <w:p w:rsidR="002C3C57" w:rsidRDefault="002C3C57" w:rsidP="00BD3843">
      <w:pPr>
        <w:pStyle w:val="Langtext"/>
      </w:pPr>
      <w:r>
        <w:t>Farbton:_ _ _</w:t>
      </w:r>
    </w:p>
    <w:p w:rsidR="002C3C57" w:rsidRDefault="002C3C57" w:rsidP="00BD3843">
      <w:pPr>
        <w:pStyle w:val="Folgeposition"/>
        <w:keepNext/>
        <w:keepLines/>
      </w:pPr>
      <w:r>
        <w:t>O</w:t>
      </w:r>
      <w:r>
        <w:rPr>
          <w:sz w:val="12"/>
        </w:rPr>
        <w:t>+</w:t>
      </w:r>
      <w:r>
        <w:tab/>
        <w:t>Az Fensterbank classic contact f.Gleitverb.SlidePal Kombi U</w:t>
      </w:r>
      <w:r>
        <w:tab/>
        <w:t xml:space="preserve">Stk </w:t>
      </w:r>
    </w:p>
    <w:p w:rsidR="002C3C57" w:rsidRDefault="002C3C57" w:rsidP="00BD3843">
      <w:pPr>
        <w:pStyle w:val="Langtext"/>
      </w:pPr>
      <w:r>
        <w:t>Für die Ausführung der helopal classic contact Fensterbänke mit Stoßverbindungsstück SlidePal Kombi U inklusive Aufsteckwinkel für Variante Unterputz.</w:t>
      </w:r>
    </w:p>
    <w:p w:rsidR="002C3C57" w:rsidRDefault="002C3C57" w:rsidP="00BD3843">
      <w:pPr>
        <w:pStyle w:val="Langtext"/>
      </w:pPr>
      <w:r>
        <w:t>Gleitverbinder als Verbinder von durchlaufenden Fensterbänken im Fassadenversatz. Ausführung als verschweißte Rillengleitabschlüsse mit unterschiedlichen Ausladungen, mit EPDM Einlegedichtung zur Fensterbank.</w:t>
      </w:r>
    </w:p>
    <w:p w:rsidR="002C3C57" w:rsidRDefault="002C3C57" w:rsidP="00BD3843">
      <w:pPr>
        <w:pStyle w:val="Langtext"/>
      </w:pPr>
      <w:r>
        <w:t>Profilbreite jeweils mindestens 58 mm.</w:t>
      </w:r>
    </w:p>
    <w:p w:rsidR="002C3C57" w:rsidRDefault="002C3C57" w:rsidP="00BD3843">
      <w:pPr>
        <w:pStyle w:val="Langtext"/>
      </w:pPr>
      <w:r>
        <w:t>Die Längenänderung der Fensterbank muss im gesamten Ausmaß durch das System aufgenommen werden und darf nicht auf das Fassadensystem übertragen werden.</w:t>
      </w:r>
    </w:p>
    <w:p w:rsidR="002C3C57" w:rsidRDefault="002C3C57" w:rsidP="00BD3843">
      <w:pPr>
        <w:pStyle w:val="Langtext"/>
      </w:pPr>
      <w:r>
        <w:t>Befestigungsmaterial und Dichtstoffe sind inkludiert und in den Einheitspreis einzurechnen. Herstellerangaben bzw. Montagerichtlinien des Herstellers sind zu berücksichtigen.</w:t>
      </w:r>
    </w:p>
    <w:p w:rsidR="002C3C57" w:rsidRDefault="002C3C57" w:rsidP="00BD3843">
      <w:pPr>
        <w:pStyle w:val="Langtext"/>
      </w:pPr>
      <w:r>
        <w:t>Breite 1:_ _ _</w:t>
      </w:r>
    </w:p>
    <w:p w:rsidR="002C3C57" w:rsidRDefault="002C3C57" w:rsidP="00BD3843">
      <w:pPr>
        <w:pStyle w:val="Langtext"/>
      </w:pPr>
      <w:r>
        <w:t>Breite 2:_ _ _</w:t>
      </w:r>
    </w:p>
    <w:p w:rsidR="002C3C57" w:rsidRDefault="002C3C57" w:rsidP="00456A61">
      <w:pPr>
        <w:pStyle w:val="Langtext"/>
      </w:pPr>
      <w:r>
        <w:t>Aufsteckwinkel:_ _ _</w:t>
      </w:r>
    </w:p>
    <w:p w:rsidR="002C3C57" w:rsidRDefault="002C3C57" w:rsidP="00456A61">
      <w:pPr>
        <w:pStyle w:val="Langtext"/>
      </w:pPr>
      <w:r>
        <w:t>Breite U/Aufsteckwinkel 15 mm - entspricht Einputztiefe für Führungsschiene 11,5 mm</w:t>
      </w:r>
    </w:p>
    <w:p w:rsidR="002C3C57" w:rsidRDefault="002C3C57" w:rsidP="00456A61">
      <w:pPr>
        <w:pStyle w:val="Langtext"/>
      </w:pPr>
      <w:r>
        <w:t>Breite U/Aufsteckwinkel 22 mm - entspricht Einputztiefe für Führungsschiene 18,5 mm</w:t>
      </w:r>
    </w:p>
    <w:p w:rsidR="002C3C57" w:rsidRDefault="002C3C57" w:rsidP="00456A61">
      <w:pPr>
        <w:pStyle w:val="Langtext"/>
      </w:pPr>
      <w:r>
        <w:t>Breite U/Aufsteckwinkel 28 mm - entspricht Einputztiefe für Führungsschiene 24,5 mm</w:t>
      </w:r>
    </w:p>
    <w:p w:rsidR="002C3C57" w:rsidRDefault="002C3C57" w:rsidP="00456A61">
      <w:pPr>
        <w:pStyle w:val="Langtext"/>
      </w:pPr>
      <w:r>
        <w:t>Breite U/Aufsteckwinkel 34 mm - entspricht Einputztiefe für Führungsschiene 30,5 mm</w:t>
      </w:r>
    </w:p>
    <w:p w:rsidR="002C3C57" w:rsidRDefault="002C3C57" w:rsidP="00456A61">
      <w:pPr>
        <w:pStyle w:val="Langtext"/>
      </w:pPr>
      <w:r>
        <w:t>Breite U/Aufsteckwinkel 40 mm - entspricht Einputztiefe für Führungsschiene 36,5 mm</w:t>
      </w:r>
    </w:p>
    <w:p w:rsidR="002C3C57" w:rsidRDefault="002C3C57" w:rsidP="00456A61">
      <w:pPr>
        <w:pStyle w:val="Langtext"/>
      </w:pPr>
      <w:r>
        <w:t>Breite U/Aufsteckwinkel 45 mm - entspricht Einputztiefe für Führungsschiene 41,5 mm</w:t>
      </w:r>
    </w:p>
    <w:p w:rsidR="002C3C57" w:rsidRDefault="002C3C57" w:rsidP="00456A61">
      <w:pPr>
        <w:pStyle w:val="Langtext"/>
      </w:pPr>
      <w:r>
        <w:t>Farbton:_ _ _</w:t>
      </w:r>
    </w:p>
    <w:p w:rsidR="002C3C57" w:rsidRDefault="002C3C57" w:rsidP="00456A61">
      <w:pPr>
        <w:pStyle w:val="TrennungPOS"/>
      </w:pPr>
    </w:p>
    <w:p w:rsidR="002C3C57" w:rsidRDefault="002C3C57" w:rsidP="00456A61">
      <w:pPr>
        <w:pStyle w:val="GrundtextPosNr"/>
        <w:keepNext/>
        <w:keepLines/>
      </w:pPr>
      <w:r>
        <w:t>53.HA 05</w:t>
      </w:r>
    </w:p>
    <w:p w:rsidR="002C3C57" w:rsidRDefault="002C3C57" w:rsidP="00456A61">
      <w:pPr>
        <w:pStyle w:val="Grundtext"/>
      </w:pPr>
      <w:r>
        <w:t>Fensterbank für innen und außen.</w:t>
      </w:r>
    </w:p>
    <w:p w:rsidR="002C3C57" w:rsidRDefault="002C3C57" w:rsidP="00456A61">
      <w:pPr>
        <w:pStyle w:val="Grundtext"/>
      </w:pPr>
      <w:r>
        <w:t>Länge bis 360 cm,</w:t>
      </w:r>
    </w:p>
    <w:p w:rsidR="002C3C57" w:rsidRDefault="002C3C57" w:rsidP="00456A61">
      <w:pPr>
        <w:pStyle w:val="Grundtext"/>
      </w:pPr>
      <w:r>
        <w:t>Breite bis 70 cm,</w:t>
      </w:r>
    </w:p>
    <w:p w:rsidR="002C3C57" w:rsidRDefault="002C3C57" w:rsidP="00456A61">
      <w:pPr>
        <w:pStyle w:val="Grundtext"/>
      </w:pPr>
      <w:r>
        <w:t>Dicke 1,7 cm,</w:t>
      </w:r>
    </w:p>
    <w:p w:rsidR="002C3C57" w:rsidRDefault="002C3C57" w:rsidP="00456A61">
      <w:pPr>
        <w:pStyle w:val="Grundtext"/>
      </w:pPr>
      <w:r>
        <w:t>Blendenhöhe 3,2 cm.</w:t>
      </w:r>
    </w:p>
    <w:p w:rsidR="002C3C57" w:rsidRDefault="002C3C57" w:rsidP="00456A61">
      <w:pPr>
        <w:pStyle w:val="Grundtext"/>
      </w:pPr>
      <w:r>
        <w:t>Material:</w:t>
      </w:r>
    </w:p>
    <w:p w:rsidR="002C3C57" w:rsidRDefault="002C3C57" w:rsidP="00456A61">
      <w:pPr>
        <w:pStyle w:val="Grundtext"/>
      </w:pPr>
      <w:r>
        <w:t>Gussmarmor, Oberfläche durch Einbaufolie geschützt.</w:t>
      </w:r>
    </w:p>
    <w:p w:rsidR="002C3C57" w:rsidRDefault="002C3C57" w:rsidP="00456A61">
      <w:pPr>
        <w:pStyle w:val="Grundtext"/>
      </w:pPr>
      <w:r>
        <w:t>Materialeigenschaft:</w:t>
      </w:r>
    </w:p>
    <w:p w:rsidR="002C3C57" w:rsidRDefault="002C3C57" w:rsidP="00456A61">
      <w:pPr>
        <w:pStyle w:val="Grundtext"/>
      </w:pPr>
      <w:r>
        <w:t>Druckfestigkeit bis 104 N/mm2,</w:t>
      </w:r>
    </w:p>
    <w:p w:rsidR="002C3C57" w:rsidRDefault="002C3C57" w:rsidP="00456A61">
      <w:pPr>
        <w:pStyle w:val="Grundtext"/>
      </w:pPr>
      <w:r>
        <w:t xml:space="preserve"> Biegezugfestigkeit 34 N/mm2,</w:t>
      </w:r>
    </w:p>
    <w:p w:rsidR="002C3C57" w:rsidRDefault="002C3C57" w:rsidP="00456A61">
      <w:pPr>
        <w:pStyle w:val="Grundtext"/>
      </w:pPr>
      <w:r>
        <w:t xml:space="preserve"> Temperaturbeständigkeit von - 40 Grad bis + 80 Grad C,</w:t>
      </w:r>
    </w:p>
    <w:p w:rsidR="002C3C57" w:rsidRDefault="002C3C57" w:rsidP="00456A61">
      <w:pPr>
        <w:pStyle w:val="Grundtext"/>
      </w:pPr>
      <w:r>
        <w:t xml:space="preserve"> Wasseraufnahme unter 0,23 </w:t>
      </w:r>
      <w:proofErr w:type="gramStart"/>
      <w:r>
        <w:t>Gewichtsprozent</w:t>
      </w:r>
      <w:proofErr w:type="gramEnd"/>
      <w:r>
        <w:t>,</w:t>
      </w:r>
    </w:p>
    <w:p w:rsidR="002C3C57" w:rsidRDefault="002C3C57" w:rsidP="00456A61">
      <w:pPr>
        <w:pStyle w:val="Grundtext"/>
      </w:pPr>
      <w:r>
        <w:t xml:space="preserve"> Rohdichte 2082 kg/m3,</w:t>
      </w:r>
    </w:p>
    <w:p w:rsidR="002C3C57" w:rsidRDefault="002C3C57" w:rsidP="00456A61">
      <w:pPr>
        <w:pStyle w:val="Grundtext"/>
      </w:pPr>
      <w:r>
        <w:t xml:space="preserve"> Wärmeleitfähigkeit 0,373 W/mK.</w:t>
      </w:r>
    </w:p>
    <w:p w:rsidR="002C3C57" w:rsidRDefault="002C3C57" w:rsidP="00456A61">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2C3C57" w:rsidRDefault="002C3C57" w:rsidP="00456A61">
      <w:pPr>
        <w:pStyle w:val="Folgeposition"/>
        <w:keepNext/>
        <w:keepLines/>
      </w:pPr>
      <w:r>
        <w:t>A</w:t>
      </w:r>
      <w:r>
        <w:rPr>
          <w:sz w:val="12"/>
        </w:rPr>
        <w:t>+</w:t>
      </w:r>
      <w:r>
        <w:tab/>
        <w:t>Fensterbank exclusiv innen</w:t>
      </w:r>
      <w:r>
        <w:tab/>
        <w:t xml:space="preserve">m </w:t>
      </w:r>
    </w:p>
    <w:p w:rsidR="002C3C57" w:rsidRDefault="002C3C57" w:rsidP="00456A61">
      <w:pPr>
        <w:pStyle w:val="Langtext"/>
      </w:pPr>
      <w:r>
        <w:t>Länge ohne Unterschied der Einzellänge,</w:t>
      </w:r>
    </w:p>
    <w:p w:rsidR="002C3C57" w:rsidRDefault="002C3C57" w:rsidP="00456A61">
      <w:pPr>
        <w:pStyle w:val="Langtext"/>
      </w:pPr>
      <w:r>
        <w:t>z.B. helopal Fensterbank exclusiv oder Gleichwertiges.</w:t>
      </w:r>
    </w:p>
    <w:p w:rsidR="002C3C57" w:rsidRDefault="002C3C57" w:rsidP="00456A61">
      <w:pPr>
        <w:pStyle w:val="Langtext"/>
      </w:pPr>
      <w:r>
        <w:t>Breite: _ _ _</w:t>
      </w:r>
    </w:p>
    <w:p w:rsidR="002C3C57" w:rsidRDefault="002C3C57" w:rsidP="00456A61">
      <w:pPr>
        <w:pStyle w:val="Langtext"/>
      </w:pPr>
      <w:r>
        <w:t xml:space="preserve"> Oberfläche, beziehungsweise Farbton: _ _ _</w:t>
      </w:r>
    </w:p>
    <w:p w:rsidR="002C3C57" w:rsidRDefault="002C3C57" w:rsidP="00456A61">
      <w:pPr>
        <w:pStyle w:val="Langtext"/>
      </w:pPr>
      <w:r>
        <w:t xml:space="preserve"> Angebotenes Erzeugnis:....</w:t>
      </w:r>
    </w:p>
    <w:p w:rsidR="002C3C57" w:rsidRDefault="002C3C57" w:rsidP="00456A61">
      <w:pPr>
        <w:pStyle w:val="Folgeposition"/>
        <w:keepNext/>
        <w:keepLines/>
      </w:pPr>
      <w:r>
        <w:lastRenderedPageBreak/>
        <w:t>B</w:t>
      </w:r>
      <w:r>
        <w:rPr>
          <w:sz w:val="12"/>
        </w:rPr>
        <w:t>+</w:t>
      </w:r>
      <w:r>
        <w:tab/>
        <w:t>Fensterbank exclusiv außen</w:t>
      </w:r>
      <w:r>
        <w:tab/>
        <w:t xml:space="preserve">m </w:t>
      </w:r>
    </w:p>
    <w:p w:rsidR="002C3C57" w:rsidRDefault="002C3C57" w:rsidP="00456A61">
      <w:pPr>
        <w:pStyle w:val="Langtext"/>
      </w:pPr>
      <w:r>
        <w:t>Länge ohne Unterschied der Einzellänge,</w:t>
      </w:r>
    </w:p>
    <w:p w:rsidR="002C3C57" w:rsidRDefault="002C3C57" w:rsidP="00456A61">
      <w:pPr>
        <w:pStyle w:val="Langtext"/>
      </w:pPr>
      <w:r>
        <w:t>z.B. helopal Fensterbank exclusiv oder Gleichwertiges.</w:t>
      </w:r>
    </w:p>
    <w:p w:rsidR="002C3C57" w:rsidRDefault="002C3C57" w:rsidP="00456A61">
      <w:pPr>
        <w:pStyle w:val="Langtext"/>
      </w:pPr>
      <w:r>
        <w:t>Breite (Ausladung in 5 mm Abstufung): _ _ _</w:t>
      </w:r>
    </w:p>
    <w:p w:rsidR="002C3C57" w:rsidRDefault="002C3C57" w:rsidP="00456A61">
      <w:pPr>
        <w:pStyle w:val="Langtext"/>
      </w:pPr>
      <w:r>
        <w:t xml:space="preserve"> Oberfläche, beziehungsweise Farbton: _ _ _</w:t>
      </w:r>
    </w:p>
    <w:p w:rsidR="002C3C57" w:rsidRDefault="002C3C57" w:rsidP="00456A61">
      <w:pPr>
        <w:pStyle w:val="Langtext"/>
      </w:pPr>
      <w:r>
        <w:t xml:space="preserve"> Angebotenes Erzeugnis:....</w:t>
      </w:r>
    </w:p>
    <w:p w:rsidR="002C3C57" w:rsidRDefault="002C3C57" w:rsidP="00456A61">
      <w:pPr>
        <w:pStyle w:val="TrennungPOS"/>
      </w:pPr>
    </w:p>
    <w:p w:rsidR="002C3C57" w:rsidRDefault="002C3C57" w:rsidP="00456A61">
      <w:pPr>
        <w:pStyle w:val="GrundtextPosNr"/>
        <w:keepNext/>
        <w:keepLines/>
      </w:pPr>
      <w:r>
        <w:t>53.HA 06</w:t>
      </w:r>
    </w:p>
    <w:p w:rsidR="002C3C57" w:rsidRDefault="002C3C57" w:rsidP="00456A61">
      <w:pPr>
        <w:pStyle w:val="Grundtext"/>
      </w:pPr>
      <w:r>
        <w:t>Aufzahlung (Az) auf helopal Fensterbank exclusiv.</w:t>
      </w:r>
    </w:p>
    <w:p w:rsidR="002C3C57" w:rsidRDefault="002C3C57" w:rsidP="00456A61">
      <w:pPr>
        <w:pStyle w:val="Folgeposition"/>
        <w:keepNext/>
        <w:keepLines/>
      </w:pPr>
      <w:r>
        <w:t>A</w:t>
      </w:r>
      <w:r>
        <w:rPr>
          <w:sz w:val="12"/>
        </w:rPr>
        <w:t>+</w:t>
      </w:r>
      <w:r>
        <w:tab/>
        <w:t>Az Fensterbank exclusiv Putzabschluss außen</w:t>
      </w:r>
      <w:r>
        <w:tab/>
        <w:t xml:space="preserve">Stk </w:t>
      </w:r>
    </w:p>
    <w:p w:rsidR="002C3C57" w:rsidRDefault="002C3C57" w:rsidP="00456A61">
      <w:pPr>
        <w:pStyle w:val="Langtext"/>
      </w:pPr>
      <w:r>
        <w:t>Für einen gleitfähigen Putzabschluss im Außenbereich.</w:t>
      </w:r>
    </w:p>
    <w:p w:rsidR="002C3C57" w:rsidRDefault="002C3C57" w:rsidP="00456A61">
      <w:pPr>
        <w:pStyle w:val="Langtext"/>
      </w:pPr>
    </w:p>
    <w:p w:rsidR="002C3C57" w:rsidRDefault="002C3C57" w:rsidP="00456A61">
      <w:pPr>
        <w:pStyle w:val="Folgeposition"/>
        <w:keepNext/>
        <w:keepLines/>
      </w:pPr>
      <w:r>
        <w:t>B</w:t>
      </w:r>
      <w:r>
        <w:rPr>
          <w:sz w:val="12"/>
        </w:rPr>
        <w:t>+</w:t>
      </w:r>
      <w:r>
        <w:tab/>
        <w:t>Az Fensterbank exclusiv Sichtkante außen</w:t>
      </w:r>
      <w:r>
        <w:tab/>
        <w:t xml:space="preserve">Stk </w:t>
      </w:r>
    </w:p>
    <w:p w:rsidR="002C3C57" w:rsidRDefault="002C3C57" w:rsidP="00456A61">
      <w:pPr>
        <w:pStyle w:val="Langtext"/>
      </w:pPr>
      <w:r>
        <w:t>Für das Ausführen einer Sichtkante im Außenbereich.</w:t>
      </w:r>
    </w:p>
    <w:p w:rsidR="002C3C57" w:rsidRDefault="002C3C57" w:rsidP="00456A61">
      <w:pPr>
        <w:pStyle w:val="Langtext"/>
      </w:pPr>
    </w:p>
    <w:p w:rsidR="002C3C57" w:rsidRDefault="002C3C57" w:rsidP="00456A61">
      <w:pPr>
        <w:pStyle w:val="Folgeposition"/>
        <w:keepNext/>
        <w:keepLines/>
      </w:pPr>
      <w:r>
        <w:t>C</w:t>
      </w:r>
      <w:r>
        <w:rPr>
          <w:sz w:val="12"/>
        </w:rPr>
        <w:t>+</w:t>
      </w:r>
      <w:r>
        <w:tab/>
        <w:t>Az Fensterbank exclusiv Stoßverbinder</w:t>
      </w:r>
      <w:r>
        <w:tab/>
        <w:t xml:space="preserve">Stk </w:t>
      </w:r>
    </w:p>
    <w:p w:rsidR="002C3C57" w:rsidRDefault="002C3C57" w:rsidP="00456A61">
      <w:pPr>
        <w:pStyle w:val="Langtext"/>
      </w:pPr>
      <w:r>
        <w:t>Für Stoßverbinder als Rillengleitprofil Aluminium, Ausladung bis 50 cm.</w:t>
      </w:r>
    </w:p>
    <w:p w:rsidR="002C3C57" w:rsidRDefault="002C3C57" w:rsidP="00456A61">
      <w:pPr>
        <w:pStyle w:val="Langtext"/>
      </w:pPr>
    </w:p>
    <w:p w:rsidR="002C3C57" w:rsidRDefault="002C3C57" w:rsidP="00456A61">
      <w:pPr>
        <w:pStyle w:val="Folgeposition"/>
        <w:keepNext/>
        <w:keepLines/>
      </w:pPr>
      <w:r>
        <w:t>D</w:t>
      </w:r>
      <w:r>
        <w:rPr>
          <w:sz w:val="12"/>
        </w:rPr>
        <w:t>+</w:t>
      </w:r>
      <w:r>
        <w:tab/>
        <w:t>Az Fensterbank exclusiv Außeneckverbinder</w:t>
      </w:r>
      <w:r>
        <w:tab/>
        <w:t xml:space="preserve">Stk </w:t>
      </w:r>
    </w:p>
    <w:p w:rsidR="002C3C57" w:rsidRDefault="002C3C57" w:rsidP="00456A61">
      <w:pPr>
        <w:pStyle w:val="Langtext"/>
      </w:pPr>
      <w:r>
        <w:t>Für 90 Grad Außeneckverbinder als Rillengleitprofil Aluminium, Ausladung bis 40 cm.</w:t>
      </w:r>
    </w:p>
    <w:p w:rsidR="002C3C57" w:rsidRDefault="002C3C57" w:rsidP="00456A61">
      <w:pPr>
        <w:pStyle w:val="Langtext"/>
      </w:pPr>
    </w:p>
    <w:p w:rsidR="002C3C57" w:rsidRDefault="002C3C57" w:rsidP="00456A61">
      <w:pPr>
        <w:pStyle w:val="Folgeposition"/>
        <w:keepNext/>
        <w:keepLines/>
      </w:pPr>
      <w:r>
        <w:t>E</w:t>
      </w:r>
      <w:r>
        <w:rPr>
          <w:sz w:val="12"/>
        </w:rPr>
        <w:t>+</w:t>
      </w:r>
      <w:r>
        <w:tab/>
        <w:t>Az Fensterbank exclusiv Montagehilfe</w:t>
      </w:r>
      <w:r>
        <w:tab/>
        <w:t xml:space="preserve">Stk </w:t>
      </w:r>
    </w:p>
    <w:p w:rsidR="002C3C57" w:rsidRDefault="002C3C57" w:rsidP="00456A61">
      <w:pPr>
        <w:pStyle w:val="Langtext"/>
      </w:pPr>
      <w:r>
        <w:t>Für das Versetzen der Fensterbänke mittels Montagehilfe passend zum System, 3 Stück pro Meter, einschließlich Schrauben.</w:t>
      </w:r>
    </w:p>
    <w:p w:rsidR="002C3C57" w:rsidRDefault="002C3C57" w:rsidP="00456A61">
      <w:pPr>
        <w:pStyle w:val="Langtext"/>
      </w:pPr>
    </w:p>
    <w:p w:rsidR="002C3C57" w:rsidRDefault="002C3C57" w:rsidP="00456A61">
      <w:pPr>
        <w:pStyle w:val="Folgeposition"/>
        <w:keepNext/>
        <w:keepLines/>
      </w:pPr>
      <w:r>
        <w:t>F</w:t>
      </w:r>
      <w:r>
        <w:rPr>
          <w:sz w:val="12"/>
        </w:rPr>
        <w:t>+</w:t>
      </w:r>
      <w:r>
        <w:tab/>
        <w:t>Az Fensterbank exclusiv Schnittkante poliert</w:t>
      </w:r>
      <w:r>
        <w:tab/>
        <w:t xml:space="preserve">Stk </w:t>
      </w:r>
    </w:p>
    <w:p w:rsidR="002C3C57" w:rsidRDefault="002C3C57" w:rsidP="00456A61">
      <w:pPr>
        <w:pStyle w:val="Langtext"/>
      </w:pPr>
      <w:r>
        <w:t>Für das Schließen und Polieren der Schnittkante auf 6 cm Breite mittels UV-Kitt. Nur für Innenfensterbänke.</w:t>
      </w:r>
    </w:p>
    <w:p w:rsidR="002C3C57" w:rsidRDefault="002C3C57" w:rsidP="00456A61">
      <w:pPr>
        <w:pStyle w:val="Langtext"/>
      </w:pPr>
    </w:p>
    <w:p w:rsidR="002C3C57" w:rsidRDefault="002C3C57" w:rsidP="00456A61">
      <w:pPr>
        <w:pStyle w:val="Folgeposition"/>
        <w:keepNext/>
        <w:keepLines/>
      </w:pPr>
      <w:r>
        <w:t>H</w:t>
      </w:r>
      <w:r>
        <w:rPr>
          <w:sz w:val="12"/>
        </w:rPr>
        <w:t>+</w:t>
      </w:r>
      <w:r>
        <w:tab/>
        <w:t>Az Fensterbank exclusiv Butylpflaster</w:t>
      </w:r>
      <w:r>
        <w:tab/>
        <w:t xml:space="preserve">Stk </w:t>
      </w:r>
    </w:p>
    <w:p w:rsidR="002C3C57" w:rsidRDefault="002C3C57" w:rsidP="00456A61">
      <w:pPr>
        <w:pStyle w:val="Langtext"/>
      </w:pPr>
      <w:r>
        <w:t>0,7 mm dickes Butylformstanzteil mit Alukaschierung zur Abdichtung des Fensterbank-Eckbereichs.</w:t>
      </w:r>
    </w:p>
    <w:p w:rsidR="002C3C57" w:rsidRDefault="002C3C57" w:rsidP="00456A61">
      <w:pPr>
        <w:pStyle w:val="Langtext"/>
      </w:pPr>
    </w:p>
    <w:p w:rsidR="002C3C57" w:rsidRDefault="002C3C57" w:rsidP="00456A61">
      <w:pPr>
        <w:pStyle w:val="Folgeposition"/>
        <w:keepNext/>
        <w:keepLines/>
      </w:pPr>
      <w:r>
        <w:t>I</w:t>
      </w:r>
      <w:r>
        <w:rPr>
          <w:sz w:val="12"/>
        </w:rPr>
        <w:t>+</w:t>
      </w:r>
      <w:r>
        <w:tab/>
        <w:t>Az Fensterbank exclusiv Butylpflaster aufgeklebt</w:t>
      </w:r>
      <w:r>
        <w:tab/>
        <w:t xml:space="preserve">Stk </w:t>
      </w:r>
    </w:p>
    <w:p w:rsidR="002C3C57" w:rsidRDefault="002C3C57" w:rsidP="00456A61">
      <w:pPr>
        <w:pStyle w:val="Langtext"/>
      </w:pPr>
      <w:r>
        <w:t>Bereits aufgeklebtes 0,7 mm dickes Butylformstanzteil mit Alukaschierung zur Abdichtung des Fensterbank-Eckbereichs.</w:t>
      </w:r>
    </w:p>
    <w:p w:rsidR="002C3C57" w:rsidRDefault="002C3C57" w:rsidP="00456A61">
      <w:pPr>
        <w:pStyle w:val="Langtext"/>
      </w:pPr>
    </w:p>
    <w:p w:rsidR="002C3C57" w:rsidRDefault="002C3C57" w:rsidP="00456A61">
      <w:pPr>
        <w:pStyle w:val="Folgeposition"/>
        <w:keepNext/>
        <w:keepLines/>
      </w:pPr>
      <w:r>
        <w:t>J</w:t>
      </w:r>
      <w:r>
        <w:rPr>
          <w:sz w:val="12"/>
        </w:rPr>
        <w:t>+</w:t>
      </w:r>
      <w:r>
        <w:tab/>
        <w:t>Az Fensterbank exclusiv Stützwinkel</w:t>
      </w:r>
      <w:r>
        <w:tab/>
        <w:t xml:space="preserve">Stk </w:t>
      </w:r>
    </w:p>
    <w:p w:rsidR="002C3C57" w:rsidRDefault="002C3C57" w:rsidP="00456A61">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2C3C57" w:rsidRDefault="002C3C57" w:rsidP="00456A61">
      <w:pPr>
        <w:pStyle w:val="Langtext"/>
      </w:pPr>
    </w:p>
    <w:p w:rsidR="002C3C57" w:rsidRDefault="002C3C57" w:rsidP="00456A61">
      <w:pPr>
        <w:pStyle w:val="Folgeposition"/>
        <w:keepNext/>
        <w:keepLines/>
      </w:pPr>
      <w:r>
        <w:t>L</w:t>
      </w:r>
      <w:r>
        <w:rPr>
          <w:sz w:val="12"/>
        </w:rPr>
        <w:t>+</w:t>
      </w:r>
      <w:r>
        <w:tab/>
        <w:t>Az Fensterbank exclusiv Lochbohrungen</w:t>
      </w:r>
      <w:r>
        <w:tab/>
        <w:t xml:space="preserve">m </w:t>
      </w:r>
    </w:p>
    <w:p w:rsidR="002C3C57" w:rsidRDefault="002C3C57" w:rsidP="00456A61">
      <w:pPr>
        <w:pStyle w:val="Langtext"/>
      </w:pPr>
      <w:r>
        <w:t>Für die Ausführung der helopal exclusiv Fensterbänke mit Lochbohrungen im Bereich Heizkörper, Lochdurchmesser und Anzahl an geforderten Lüftungsquerschnitt angepasst.</w:t>
      </w:r>
    </w:p>
    <w:p w:rsidR="002C3C57" w:rsidRDefault="002C3C57" w:rsidP="00456A61">
      <w:pPr>
        <w:pStyle w:val="Langtext"/>
      </w:pPr>
      <w:r>
        <w:t>Lochdurchmesser:_ _ _</w:t>
      </w:r>
    </w:p>
    <w:p w:rsidR="002C3C57" w:rsidRDefault="002C3C57" w:rsidP="00456A61">
      <w:pPr>
        <w:pStyle w:val="Langtext"/>
      </w:pPr>
      <w:r>
        <w:t>Anzahl der Löcher/m:_ _ _</w:t>
      </w:r>
    </w:p>
    <w:p w:rsidR="002C3C57" w:rsidRDefault="002C3C57" w:rsidP="00456A61">
      <w:pPr>
        <w:pStyle w:val="Langtext"/>
      </w:pPr>
    </w:p>
    <w:p w:rsidR="002C3C57" w:rsidRDefault="002C3C57" w:rsidP="00456A61">
      <w:pPr>
        <w:pStyle w:val="Langtext"/>
      </w:pPr>
    </w:p>
    <w:p w:rsidR="002C3C57" w:rsidRDefault="002C3C57" w:rsidP="00456A61">
      <w:pPr>
        <w:pStyle w:val="TrennungPOS"/>
      </w:pPr>
    </w:p>
    <w:p w:rsidR="002C3C57" w:rsidRDefault="002C3C57" w:rsidP="00456A61">
      <w:pPr>
        <w:pStyle w:val="GrundtextPosNr"/>
        <w:keepNext/>
        <w:keepLines/>
      </w:pPr>
      <w:r>
        <w:t>53.HA 07</w:t>
      </w:r>
    </w:p>
    <w:p w:rsidR="002C3C57" w:rsidRDefault="002C3C57" w:rsidP="00456A61">
      <w:pPr>
        <w:pStyle w:val="Grundtext"/>
      </w:pPr>
      <w:r>
        <w:t>Fensterbank für außen.</w:t>
      </w:r>
    </w:p>
    <w:p w:rsidR="002C3C57" w:rsidRDefault="002C3C57" w:rsidP="00456A61">
      <w:pPr>
        <w:pStyle w:val="Grundtext"/>
      </w:pPr>
      <w:r>
        <w:t>Länge bis 360 cm,</w:t>
      </w:r>
    </w:p>
    <w:p w:rsidR="002C3C57" w:rsidRDefault="002C3C57" w:rsidP="00456A61">
      <w:pPr>
        <w:pStyle w:val="Grundtext"/>
      </w:pPr>
      <w:r>
        <w:t>Breite bis 70 cm,</w:t>
      </w:r>
    </w:p>
    <w:p w:rsidR="002C3C57" w:rsidRDefault="002C3C57" w:rsidP="00456A61">
      <w:pPr>
        <w:pStyle w:val="Grundtext"/>
      </w:pPr>
      <w:r>
        <w:t>Dicke 1,7 cm.</w:t>
      </w:r>
    </w:p>
    <w:p w:rsidR="002C3C57" w:rsidRDefault="002C3C57" w:rsidP="00456A61">
      <w:pPr>
        <w:pStyle w:val="Grundtext"/>
      </w:pPr>
      <w:r>
        <w:t>Material:</w:t>
      </w:r>
    </w:p>
    <w:p w:rsidR="002C3C57" w:rsidRDefault="002C3C57" w:rsidP="00456A61">
      <w:pPr>
        <w:pStyle w:val="Grundtext"/>
      </w:pPr>
      <w:r>
        <w:t>Gussmarmor, Oberfläche durch Einbaufolie geschützt.</w:t>
      </w:r>
    </w:p>
    <w:p w:rsidR="002C3C57" w:rsidRDefault="002C3C57" w:rsidP="00456A61">
      <w:pPr>
        <w:pStyle w:val="Grundtext"/>
      </w:pPr>
      <w:r>
        <w:t>Materialeigenschaft:</w:t>
      </w:r>
    </w:p>
    <w:p w:rsidR="002C3C57" w:rsidRDefault="002C3C57" w:rsidP="00456A61">
      <w:pPr>
        <w:pStyle w:val="Grundtext"/>
      </w:pPr>
      <w:r>
        <w:t>Druckfestigkeit bis 104 N/mm2,</w:t>
      </w:r>
    </w:p>
    <w:p w:rsidR="002C3C57" w:rsidRDefault="002C3C57" w:rsidP="00456A61">
      <w:pPr>
        <w:pStyle w:val="Grundtext"/>
      </w:pPr>
      <w:r>
        <w:t xml:space="preserve"> Biegezugfestigkeit 34 N/mm2,</w:t>
      </w:r>
    </w:p>
    <w:p w:rsidR="002C3C57" w:rsidRDefault="002C3C57" w:rsidP="00456A61">
      <w:pPr>
        <w:pStyle w:val="Grundtext"/>
      </w:pPr>
      <w:r>
        <w:t xml:space="preserve"> Temperaturbeständigkeit von -40 Grad bis +80 Grad C,</w:t>
      </w:r>
    </w:p>
    <w:p w:rsidR="002C3C57" w:rsidRDefault="002C3C57" w:rsidP="00456A61">
      <w:pPr>
        <w:pStyle w:val="Grundtext"/>
      </w:pPr>
      <w:r>
        <w:t xml:space="preserve"> Wasseraufnahme unter 0,23 </w:t>
      </w:r>
      <w:proofErr w:type="gramStart"/>
      <w:r>
        <w:t>Gewichtsprozent</w:t>
      </w:r>
      <w:proofErr w:type="gramEnd"/>
      <w:r>
        <w:t>,</w:t>
      </w:r>
    </w:p>
    <w:p w:rsidR="002C3C57" w:rsidRDefault="002C3C57" w:rsidP="00456A61">
      <w:pPr>
        <w:pStyle w:val="Grundtext"/>
      </w:pPr>
      <w:r>
        <w:t xml:space="preserve"> Rohdichte 2082 kg/m3,</w:t>
      </w:r>
    </w:p>
    <w:p w:rsidR="002C3C57" w:rsidRDefault="002C3C57" w:rsidP="00456A61">
      <w:pPr>
        <w:pStyle w:val="Grundtext"/>
      </w:pPr>
      <w:r>
        <w:t xml:space="preserve"> Wärmeleitfähigkeit 0,373 W/mK.</w:t>
      </w:r>
    </w:p>
    <w:p w:rsidR="002C3C57" w:rsidRDefault="002C3C57" w:rsidP="00456A61">
      <w:pPr>
        <w:pStyle w:val="Grundtext"/>
      </w:pPr>
      <w:r>
        <w:lastRenderedPageBreak/>
        <w:t>Die Fensterbank wird mittels 2k-Polyurethan-Schaum oder mittels dauerelastischem Montagekleber versetzt. Montage in das noch nicht abgebundene Mörtelbett ist ebenfalls zulässig, dazu sind je Laufmeter Fensterbank 3 Stück Mörtelkrallen vorgesehen.</w:t>
      </w:r>
    </w:p>
    <w:p w:rsidR="002C3C57" w:rsidRDefault="002C3C57" w:rsidP="00456A61">
      <w:pPr>
        <w:pStyle w:val="Folgeposition"/>
        <w:keepNext/>
        <w:keepLines/>
      </w:pPr>
      <w:r>
        <w:t>A</w:t>
      </w:r>
      <w:r>
        <w:rPr>
          <w:sz w:val="12"/>
        </w:rPr>
        <w:t>+</w:t>
      </w:r>
      <w:r>
        <w:tab/>
        <w:t>Fensterbank exclusiv contact außen</w:t>
      </w:r>
      <w:r>
        <w:tab/>
        <w:t xml:space="preserve">m </w:t>
      </w:r>
    </w:p>
    <w:p w:rsidR="002C3C57" w:rsidRDefault="002C3C57" w:rsidP="00456A61">
      <w:pPr>
        <w:pStyle w:val="Langtext"/>
      </w:pPr>
      <w:r>
        <w:t>Länge ohne Unterschied der Einzellänge, Ausführung mit Falzfräsung, schlagregendichtes Anschlussprofil, Putzabschlüsse und Tropfnase,</w:t>
      </w:r>
    </w:p>
    <w:p w:rsidR="002C3C57" w:rsidRDefault="002C3C57" w:rsidP="00456A61">
      <w:pPr>
        <w:pStyle w:val="Langtext"/>
      </w:pPr>
      <w:r>
        <w:t>z.B. helopal Fensterbank exclusiv contact oder Gleichwertiges.</w:t>
      </w:r>
    </w:p>
    <w:p w:rsidR="002C3C57" w:rsidRDefault="002C3C57" w:rsidP="00456A61">
      <w:pPr>
        <w:pStyle w:val="Langtext"/>
      </w:pPr>
      <w:r>
        <w:t>Breite: _ _ _</w:t>
      </w:r>
    </w:p>
    <w:p w:rsidR="002C3C57" w:rsidRDefault="002C3C57" w:rsidP="00456A61">
      <w:pPr>
        <w:pStyle w:val="Langtext"/>
      </w:pPr>
      <w:r>
        <w:t xml:space="preserve"> Oberfläche, beziehungsweise Farbton: _ _ _</w:t>
      </w:r>
    </w:p>
    <w:p w:rsidR="002C3C57" w:rsidRDefault="002C3C57" w:rsidP="00456A61">
      <w:pPr>
        <w:pStyle w:val="Langtext"/>
      </w:pPr>
      <w:r>
        <w:t xml:space="preserve"> Angebotenes Erzeugnis:....</w:t>
      </w:r>
    </w:p>
    <w:p w:rsidR="002C3C57" w:rsidRDefault="002C3C57" w:rsidP="00456A61">
      <w:pPr>
        <w:pStyle w:val="TrennungPOS"/>
      </w:pPr>
    </w:p>
    <w:p w:rsidR="002C3C57" w:rsidRDefault="002C3C57" w:rsidP="00456A61">
      <w:pPr>
        <w:pStyle w:val="GrundtextPosNr"/>
        <w:keepNext/>
        <w:keepLines/>
      </w:pPr>
      <w:r>
        <w:t>53.HA 08</w:t>
      </w:r>
    </w:p>
    <w:p w:rsidR="002C3C57" w:rsidRDefault="002C3C57" w:rsidP="00456A61">
      <w:pPr>
        <w:pStyle w:val="Grundtext"/>
      </w:pPr>
      <w:r>
        <w:t>Aufzahlung (Az) auf helopal Fensterbank exclusiv contact.</w:t>
      </w:r>
    </w:p>
    <w:p w:rsidR="002C3C57" w:rsidRDefault="002C3C57" w:rsidP="00456A61">
      <w:pPr>
        <w:pStyle w:val="Folgeposition"/>
        <w:keepNext/>
        <w:keepLines/>
      </w:pPr>
      <w:r>
        <w:t>C</w:t>
      </w:r>
      <w:r>
        <w:rPr>
          <w:sz w:val="12"/>
        </w:rPr>
        <w:t>+</w:t>
      </w:r>
      <w:r>
        <w:tab/>
        <w:t>Az Fensterbank exclusiv contact Stoßverbinder</w:t>
      </w:r>
      <w:r>
        <w:tab/>
        <w:t xml:space="preserve">Stk </w:t>
      </w:r>
    </w:p>
    <w:p w:rsidR="002C3C57" w:rsidRDefault="002C3C57" w:rsidP="00456A61">
      <w:pPr>
        <w:pStyle w:val="Langtext"/>
      </w:pPr>
      <w:r>
        <w:t>Für Stoßverbinder als Rillengleitprofil Aluminium, Ausladung bis 50 cm.</w:t>
      </w:r>
    </w:p>
    <w:p w:rsidR="002C3C57" w:rsidRDefault="002C3C57" w:rsidP="00642F97">
      <w:pPr>
        <w:pStyle w:val="Langtext"/>
      </w:pPr>
    </w:p>
    <w:p w:rsidR="002C3C57" w:rsidRDefault="002C3C57" w:rsidP="00642F97">
      <w:pPr>
        <w:pStyle w:val="Folgeposition"/>
        <w:keepNext/>
        <w:keepLines/>
      </w:pPr>
      <w:r>
        <w:t>D</w:t>
      </w:r>
      <w:r>
        <w:rPr>
          <w:sz w:val="12"/>
        </w:rPr>
        <w:t>+</w:t>
      </w:r>
      <w:r>
        <w:tab/>
        <w:t>Az Fensterbank exclusiv contact Außeneckverbinder</w:t>
      </w:r>
      <w:r>
        <w:tab/>
        <w:t xml:space="preserve">Stk </w:t>
      </w:r>
    </w:p>
    <w:p w:rsidR="002C3C57" w:rsidRDefault="002C3C57" w:rsidP="00642F97">
      <w:pPr>
        <w:pStyle w:val="Langtext"/>
      </w:pPr>
      <w:r>
        <w:t>Für 90 Grad Außeneckverbinder als Rillengleitprofil Aluminium, Ausladung bis 40 cm.</w:t>
      </w:r>
    </w:p>
    <w:p w:rsidR="002C3C57" w:rsidRDefault="002C3C57" w:rsidP="00642F97">
      <w:pPr>
        <w:pStyle w:val="Langtext"/>
      </w:pPr>
    </w:p>
    <w:p w:rsidR="002C3C57" w:rsidRDefault="002C3C57" w:rsidP="00642F97">
      <w:pPr>
        <w:pStyle w:val="Folgeposition"/>
        <w:keepNext/>
        <w:keepLines/>
      </w:pPr>
      <w:r>
        <w:t>E</w:t>
      </w:r>
      <w:r>
        <w:rPr>
          <w:sz w:val="12"/>
        </w:rPr>
        <w:t>+</w:t>
      </w:r>
      <w:r>
        <w:tab/>
        <w:t>Az Fensterbank exclusiv contact Stützwinkel</w:t>
      </w:r>
      <w:r>
        <w:tab/>
        <w:t xml:space="preserve">Stk </w:t>
      </w:r>
    </w:p>
    <w:p w:rsidR="002C3C57" w:rsidRDefault="002C3C57" w:rsidP="00642F97">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2C3C57" w:rsidRDefault="002C3C57" w:rsidP="00642F97">
      <w:pPr>
        <w:pStyle w:val="Langtext"/>
      </w:pPr>
    </w:p>
    <w:p w:rsidR="002C3C57" w:rsidRDefault="002C3C57" w:rsidP="00642F97">
      <w:pPr>
        <w:pStyle w:val="Folgeposition"/>
        <w:keepNext/>
        <w:keepLines/>
      </w:pPr>
      <w:r>
        <w:t>L</w:t>
      </w:r>
      <w:r>
        <w:rPr>
          <w:sz w:val="12"/>
        </w:rPr>
        <w:t>+</w:t>
      </w:r>
      <w:r>
        <w:tab/>
        <w:t>Az Fensterbank exclusiv contact Abschluss SlidePal-L</w:t>
      </w:r>
      <w:r>
        <w:tab/>
        <w:t xml:space="preserve">Stk </w:t>
      </w:r>
    </w:p>
    <w:p w:rsidR="002C3C57" w:rsidRDefault="002C3C57" w:rsidP="00642F97">
      <w:pPr>
        <w:pStyle w:val="Langtext"/>
      </w:pPr>
      <w:r>
        <w:t>Für die Ausführung der Fensterbänke bei Sichtbeton/fertiger Fassade mit einem Abschluss Slide Pal-L.</w:t>
      </w:r>
    </w:p>
    <w:p w:rsidR="002C3C57" w:rsidRDefault="002C3C57" w:rsidP="00642F97">
      <w:pPr>
        <w:pStyle w:val="Langtext"/>
      </w:pPr>
      <w:r>
        <w:t>Ausführung als Rillengleitabschluss für fertige Fassaden, mit EPDM Einlegedichtung zur Fensterbank.</w:t>
      </w:r>
    </w:p>
    <w:p w:rsidR="002C3C57" w:rsidRDefault="002C3C57" w:rsidP="00642F97">
      <w:pPr>
        <w:pStyle w:val="Langtext"/>
      </w:pPr>
      <w:r>
        <w:t>Profilbreite min. 58 mm</w:t>
      </w:r>
    </w:p>
    <w:p w:rsidR="002C3C57" w:rsidRDefault="002C3C57" w:rsidP="00642F97">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2C3C57" w:rsidRDefault="002C3C57" w:rsidP="00642F97">
      <w:pPr>
        <w:pStyle w:val="Langtext"/>
      </w:pPr>
      <w:r>
        <w:t>Die Systemkomponenten sind mittels Dichtstoff (aluminiumkaschiertem Butylpflaster) zueinander abgedichtet.</w:t>
      </w:r>
    </w:p>
    <w:p w:rsidR="002C3C57" w:rsidRDefault="002C3C57" w:rsidP="00642F97">
      <w:pPr>
        <w:pStyle w:val="Langtext"/>
      </w:pPr>
      <w:r>
        <w:t>Befestigungsmaterial und Dichtstoffe sind in den Einheitspreis einkalkuliert.</w:t>
      </w:r>
    </w:p>
    <w:p w:rsidR="002C3C57" w:rsidRDefault="002C3C57" w:rsidP="00642F97">
      <w:pPr>
        <w:pStyle w:val="Langtext"/>
      </w:pPr>
      <w:r>
        <w:t>Breite:_ _ _</w:t>
      </w:r>
    </w:p>
    <w:p w:rsidR="002C3C57" w:rsidRDefault="002C3C57" w:rsidP="00642F97">
      <w:pPr>
        <w:pStyle w:val="Langtext"/>
      </w:pPr>
      <w:r>
        <w:t>Farbton:_ _ _</w:t>
      </w:r>
    </w:p>
    <w:p w:rsidR="002C3C57" w:rsidRDefault="002C3C57" w:rsidP="00642F97">
      <w:pPr>
        <w:pStyle w:val="Langtext"/>
      </w:pPr>
    </w:p>
    <w:p w:rsidR="002C3C57" w:rsidRDefault="002C3C57" w:rsidP="00642F97">
      <w:pPr>
        <w:pStyle w:val="Langtext"/>
      </w:pPr>
    </w:p>
    <w:p w:rsidR="002C3C57" w:rsidRDefault="002C3C57" w:rsidP="00642F97">
      <w:pPr>
        <w:pStyle w:val="Folgeposition"/>
        <w:keepNext/>
        <w:keepLines/>
      </w:pPr>
      <w:r>
        <w:t>M</w:t>
      </w:r>
      <w:r>
        <w:rPr>
          <w:sz w:val="12"/>
        </w:rPr>
        <w:t>+</w:t>
      </w:r>
      <w:r>
        <w:tab/>
        <w:t>Az Fensterbank exclusiv contact Abschluss SlidePal-U</w:t>
      </w:r>
      <w:r>
        <w:tab/>
        <w:t xml:space="preserve">Stk </w:t>
      </w:r>
    </w:p>
    <w:p w:rsidR="002C3C57" w:rsidRDefault="002C3C57" w:rsidP="00642F97">
      <w:pPr>
        <w:pStyle w:val="Langtext"/>
      </w:pPr>
      <w:r>
        <w:t>Für die Ausführung der Fensterbänke Unterputz mit einem Abschluss Slide Pal-U.</w:t>
      </w:r>
    </w:p>
    <w:p w:rsidR="002C3C57" w:rsidRDefault="002C3C57" w:rsidP="00642F97">
      <w:pPr>
        <w:pStyle w:val="Langtext"/>
      </w:pPr>
      <w:r>
        <w:t>Ausführung als Rillengleitabschluss zum Einputzen/Unterputz, mit EPDM Einlegedichtung zur Fensterbank.</w:t>
      </w:r>
    </w:p>
    <w:p w:rsidR="002C3C57" w:rsidRDefault="002C3C57" w:rsidP="00642F97">
      <w:pPr>
        <w:pStyle w:val="Langtext"/>
      </w:pPr>
      <w:r>
        <w:t>Profilbreite min. 58 mm</w:t>
      </w:r>
    </w:p>
    <w:p w:rsidR="002C3C57" w:rsidRDefault="002C3C57" w:rsidP="00642F97">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2C3C57" w:rsidRDefault="002C3C57" w:rsidP="00642F97">
      <w:pPr>
        <w:pStyle w:val="Langtext"/>
      </w:pPr>
      <w:r>
        <w:t>Rillengleitabschluss mit einem Aufsteckwinkel, um den Abschluss im Fassadensystem integrieren zu können und etwaige vorhandene Sonnenschutzführungsschienen in das Fensterbanksystem einbinden zu können.</w:t>
      </w:r>
    </w:p>
    <w:p w:rsidR="002C3C57" w:rsidRDefault="002C3C57" w:rsidP="00642F97">
      <w:pPr>
        <w:pStyle w:val="Langtext"/>
      </w:pPr>
      <w:r>
        <w:t>Die Systemkomponenten sind mittels Dichtstoff (aluminiumkaschiertem Butylstanzteil) zueinander abgedichtet.</w:t>
      </w:r>
    </w:p>
    <w:p w:rsidR="002C3C57" w:rsidRDefault="002C3C57" w:rsidP="00642F97">
      <w:pPr>
        <w:pStyle w:val="Langtext"/>
      </w:pPr>
      <w:r>
        <w:t>Befestigungsmaterial und Dichtstoffe sind inkludiert und in den Einheitspreis einzurechnen. Herstellerangaben bzw. Montagerichtlinien des Herstellers sind zu berücksichtigen.</w:t>
      </w:r>
    </w:p>
    <w:p w:rsidR="002C3C57" w:rsidRDefault="002C3C57" w:rsidP="00642F97">
      <w:pPr>
        <w:pStyle w:val="Langtext"/>
      </w:pPr>
      <w:r>
        <w:t>Breite:_ _ _</w:t>
      </w:r>
    </w:p>
    <w:p w:rsidR="002C3C57" w:rsidRDefault="002C3C57" w:rsidP="00642F97">
      <w:pPr>
        <w:pStyle w:val="Langtext"/>
      </w:pPr>
      <w:r>
        <w:t>Aufsteckwinkel:_ _ _</w:t>
      </w:r>
    </w:p>
    <w:p w:rsidR="002C3C57" w:rsidRDefault="002C3C57" w:rsidP="00642F97">
      <w:pPr>
        <w:pStyle w:val="Langtext"/>
      </w:pPr>
      <w:r>
        <w:t>Breite U/Aufsteckwinkel 15 mm - entspricht Einputztiefe für Führungsschiene 11,5 mm</w:t>
      </w:r>
    </w:p>
    <w:p w:rsidR="002C3C57" w:rsidRDefault="002C3C57" w:rsidP="00642F97">
      <w:pPr>
        <w:pStyle w:val="Langtext"/>
      </w:pPr>
      <w:r>
        <w:t>Breite U/Aufsteckwinkel 22 mm - entspricht Einputztiefe für Führungsschiene 18,5 mm</w:t>
      </w:r>
    </w:p>
    <w:p w:rsidR="002C3C57" w:rsidRDefault="002C3C57" w:rsidP="00642F97">
      <w:pPr>
        <w:pStyle w:val="Langtext"/>
      </w:pPr>
      <w:r>
        <w:t>Breite U/Aufsteckwinkel 28 mm - entspricht Einputztiefe für Führungsschiene 24,5 mm</w:t>
      </w:r>
    </w:p>
    <w:p w:rsidR="002C3C57" w:rsidRDefault="002C3C57" w:rsidP="00642F97">
      <w:pPr>
        <w:pStyle w:val="Langtext"/>
      </w:pPr>
      <w:r>
        <w:t>Breite U/Aufsteckwinkel 34 mm - entspricht Einputztiefe für Führungsschiene 30,5 mm</w:t>
      </w:r>
    </w:p>
    <w:p w:rsidR="002C3C57" w:rsidRDefault="002C3C57" w:rsidP="00642F97">
      <w:pPr>
        <w:pStyle w:val="Langtext"/>
      </w:pPr>
      <w:r>
        <w:t>Breite U/Aufsteckwinkel 40 mm - entspricht Einputztiefe für Führungsschiene 36,5 mm</w:t>
      </w:r>
    </w:p>
    <w:p w:rsidR="002C3C57" w:rsidRDefault="002C3C57" w:rsidP="00642F97">
      <w:pPr>
        <w:pStyle w:val="Langtext"/>
      </w:pPr>
      <w:r>
        <w:t>Breite U/Aufsteckwinkel 45 mm - entspricht Einputztiefe für Führungsschiene 41,5 mm</w:t>
      </w:r>
    </w:p>
    <w:p w:rsidR="002C3C57" w:rsidRDefault="002C3C57" w:rsidP="00642F97">
      <w:pPr>
        <w:pStyle w:val="Langtext"/>
      </w:pPr>
      <w:r>
        <w:t>Farbton:_ _ _</w:t>
      </w:r>
    </w:p>
    <w:p w:rsidR="002C3C57" w:rsidRDefault="002C3C57" w:rsidP="00642F97">
      <w:pPr>
        <w:pStyle w:val="Folgeposition"/>
        <w:keepNext/>
        <w:keepLines/>
      </w:pPr>
      <w:r>
        <w:t>N</w:t>
      </w:r>
      <w:r>
        <w:rPr>
          <w:sz w:val="12"/>
        </w:rPr>
        <w:t>+</w:t>
      </w:r>
      <w:r>
        <w:tab/>
        <w:t>Az Fensterbank exclusiv f.Gleitverbinder SlidePal Kombi L</w:t>
      </w:r>
      <w:r>
        <w:tab/>
        <w:t xml:space="preserve">Stk </w:t>
      </w:r>
    </w:p>
    <w:p w:rsidR="002C3C57" w:rsidRDefault="002C3C57" w:rsidP="00642F97">
      <w:pPr>
        <w:pStyle w:val="Langtext"/>
      </w:pPr>
      <w:r>
        <w:t>Für die Ausführung der helopal exclusiv Fensterbänke mit Stoßverbindungsstück SlidePal Kombi L.</w:t>
      </w:r>
    </w:p>
    <w:p w:rsidR="002C3C57" w:rsidRDefault="002C3C57" w:rsidP="00642F97">
      <w:pPr>
        <w:pStyle w:val="Langtext"/>
      </w:pPr>
      <w:r>
        <w:t>Gleitverbinder als Verbinder von durchlaufenden Fensterbänken im Fassadenversatz. Ausführung als Rillengleitprofil mit unterschiedlichen Ausladungen, mit EPDM Einlegedichtung zur Fensterbank.</w:t>
      </w:r>
    </w:p>
    <w:p w:rsidR="002C3C57" w:rsidRDefault="002C3C57" w:rsidP="00642F97">
      <w:pPr>
        <w:pStyle w:val="Langtext"/>
      </w:pPr>
      <w:r>
        <w:lastRenderedPageBreak/>
        <w:t>Profilbreite jeweils mindestens 58 mm.</w:t>
      </w:r>
    </w:p>
    <w:p w:rsidR="002C3C57" w:rsidRDefault="002C3C57" w:rsidP="00642F97">
      <w:pPr>
        <w:pStyle w:val="Langtext"/>
      </w:pPr>
      <w:r>
        <w:t>Die Längenänderung der Fensterbank muss im gesamten Ausmaß durch das System aufgenommen werden und darf nicht auf das Fassadensystem übertragen werden</w:t>
      </w:r>
      <w:proofErr w:type="gramStart"/>
      <w:r>
        <w:t>..</w:t>
      </w:r>
      <w:proofErr w:type="gramEnd"/>
    </w:p>
    <w:p w:rsidR="002C3C57" w:rsidRDefault="002C3C57" w:rsidP="00642F97">
      <w:pPr>
        <w:pStyle w:val="Langtext"/>
      </w:pPr>
      <w:r>
        <w:t>Befestigungsmaterial und Dichtstoffe sind inkludiert und in den Einheitspreis einzurechnen. Herstellerangaben bzw. Montagerichtlinien des Herstellers sind zu berücksichtigen.</w:t>
      </w:r>
    </w:p>
    <w:p w:rsidR="002C3C57" w:rsidRDefault="002C3C57" w:rsidP="00642F97">
      <w:pPr>
        <w:pStyle w:val="Langtext"/>
      </w:pPr>
      <w:r>
        <w:t>Breite 1:_ _ _</w:t>
      </w:r>
    </w:p>
    <w:p w:rsidR="002C3C57" w:rsidRDefault="002C3C57" w:rsidP="00642F97">
      <w:pPr>
        <w:pStyle w:val="Langtext"/>
      </w:pPr>
      <w:r>
        <w:t>Breite 2:_ _ _</w:t>
      </w:r>
    </w:p>
    <w:p w:rsidR="002C3C57" w:rsidRDefault="002C3C57" w:rsidP="00642F97">
      <w:pPr>
        <w:pStyle w:val="Langtext"/>
      </w:pPr>
      <w:r>
        <w:t>Farbton:_ _ _</w:t>
      </w:r>
    </w:p>
    <w:p w:rsidR="002C3C57" w:rsidRDefault="002C3C57" w:rsidP="00642F97">
      <w:pPr>
        <w:pStyle w:val="Folgeposition"/>
        <w:keepNext/>
        <w:keepLines/>
      </w:pPr>
      <w:r>
        <w:t>O</w:t>
      </w:r>
      <w:r>
        <w:rPr>
          <w:sz w:val="12"/>
        </w:rPr>
        <w:t>+</w:t>
      </w:r>
      <w:r>
        <w:tab/>
        <w:t>Az Fensterbank exclusiv f. Gleitverbinder SlidePal Kombi U</w:t>
      </w:r>
      <w:r>
        <w:tab/>
        <w:t xml:space="preserve">Stk </w:t>
      </w:r>
    </w:p>
    <w:p w:rsidR="002C3C57" w:rsidRDefault="002C3C57" w:rsidP="00642F97">
      <w:pPr>
        <w:pStyle w:val="Langtext"/>
      </w:pPr>
      <w:r>
        <w:t>Für die Ausführung der helopal exclusiv Fensterbänke mit Stoßverbindungsstück SlidePal Kombi U inklusive Aufsteckwinkel für Variante Unterputz.</w:t>
      </w:r>
    </w:p>
    <w:p w:rsidR="002C3C57" w:rsidRDefault="002C3C57" w:rsidP="00642F97">
      <w:pPr>
        <w:pStyle w:val="Langtext"/>
      </w:pPr>
      <w:r>
        <w:t>Gleitverbinder als Verbinder von durchlaufenden Fensterbänken im Fassadenversatz. Ausführung als Rillengleitprofil mit unterschiedlichen Ausladungen, mit EPDM Einlegedichtung zur Fensterbank.</w:t>
      </w:r>
    </w:p>
    <w:p w:rsidR="002C3C57" w:rsidRDefault="002C3C57" w:rsidP="00642F97">
      <w:pPr>
        <w:pStyle w:val="Langtext"/>
      </w:pPr>
      <w:r>
        <w:t>Profilbreite jeweils mindestens 58 mm.</w:t>
      </w:r>
    </w:p>
    <w:p w:rsidR="002C3C57" w:rsidRDefault="002C3C57" w:rsidP="00642F97">
      <w:pPr>
        <w:pStyle w:val="Langtext"/>
      </w:pPr>
      <w:r>
        <w:t>Die Längenänderung der Fensterbank muss im gesamten Ausmaß durch das System aufgenommen werden und darf nicht auf das Fassadensystem übertragen werden.</w:t>
      </w:r>
    </w:p>
    <w:p w:rsidR="002C3C57" w:rsidRDefault="002C3C57" w:rsidP="00642F97">
      <w:pPr>
        <w:pStyle w:val="Langtext"/>
      </w:pPr>
      <w:r>
        <w:t>Befestigungsmaterial und Dichtstoffe sind inkludiert und in den Einheitspreis einzurechnen. Herstellerangaben bzw. Montagerichtlinien des Herstellers sind zu berücksichtigen.</w:t>
      </w:r>
    </w:p>
    <w:p w:rsidR="002C3C57" w:rsidRDefault="002C3C57" w:rsidP="00642F97">
      <w:pPr>
        <w:pStyle w:val="Langtext"/>
      </w:pPr>
      <w:r>
        <w:t>Breite 1:_ _ _</w:t>
      </w:r>
    </w:p>
    <w:p w:rsidR="002C3C57" w:rsidRDefault="002C3C57" w:rsidP="00642F97">
      <w:pPr>
        <w:pStyle w:val="Langtext"/>
      </w:pPr>
      <w:r>
        <w:t>Breite 2:_ _ _</w:t>
      </w:r>
    </w:p>
    <w:p w:rsidR="002C3C57" w:rsidRDefault="002C3C57" w:rsidP="00642F97">
      <w:pPr>
        <w:pStyle w:val="Langtext"/>
      </w:pPr>
      <w:r>
        <w:t>Aufsteckwinkel:_ _ _</w:t>
      </w:r>
    </w:p>
    <w:p w:rsidR="002C3C57" w:rsidRDefault="002C3C57" w:rsidP="00642F97">
      <w:pPr>
        <w:pStyle w:val="Langtext"/>
      </w:pPr>
      <w:r>
        <w:t>Breite U/Aufsteckwinkel 15 mm - entspricht Einputztiefe für Führungsschiene 11,5 mm</w:t>
      </w:r>
    </w:p>
    <w:p w:rsidR="002C3C57" w:rsidRDefault="002C3C57" w:rsidP="00642F97">
      <w:pPr>
        <w:pStyle w:val="Langtext"/>
      </w:pPr>
      <w:r>
        <w:t>Breite U/Aufsteckwinkel 22 mm - entspricht Einputztiefe für Führungsschiene 18,5 mm</w:t>
      </w:r>
    </w:p>
    <w:p w:rsidR="002C3C57" w:rsidRDefault="002C3C57" w:rsidP="00642F97">
      <w:pPr>
        <w:pStyle w:val="Langtext"/>
      </w:pPr>
      <w:r>
        <w:t>Breite U/Aufsteckwinkel 28 mm - entspricht Einputztiefe für Führungsschiene 24,5 mm</w:t>
      </w:r>
    </w:p>
    <w:p w:rsidR="002C3C57" w:rsidRDefault="002C3C57" w:rsidP="00642F97">
      <w:pPr>
        <w:pStyle w:val="Langtext"/>
      </w:pPr>
      <w:r>
        <w:t>Breite U/Aufsteckwinkel 34 mm - entspricht Einputztiefe für Führungsschiene 30,5 mm</w:t>
      </w:r>
    </w:p>
    <w:p w:rsidR="002C3C57" w:rsidRDefault="002C3C57" w:rsidP="00642F97">
      <w:pPr>
        <w:pStyle w:val="Langtext"/>
      </w:pPr>
      <w:r>
        <w:t>Breite U/Aufsteckwinkel 40 mm - entspricht Einputztiefe für Führungsschiene 36,5 mm</w:t>
      </w:r>
    </w:p>
    <w:p w:rsidR="002C3C57" w:rsidRDefault="002C3C57" w:rsidP="00642F97">
      <w:pPr>
        <w:pStyle w:val="Langtext"/>
      </w:pPr>
      <w:r>
        <w:t>Breite U/Aufsteckwinkel 45 mm - entspricht Einputztiefe für Führungsschiene 41,5 mm</w:t>
      </w:r>
    </w:p>
    <w:p w:rsidR="002C3C57" w:rsidRDefault="002C3C57" w:rsidP="00642F97">
      <w:pPr>
        <w:pStyle w:val="Langtext"/>
      </w:pPr>
      <w:r>
        <w:t>Farbton:_ _ _</w:t>
      </w:r>
    </w:p>
    <w:p w:rsidR="002C3C57" w:rsidRDefault="002C3C57" w:rsidP="00642F97">
      <w:pPr>
        <w:pStyle w:val="TrennungPOS"/>
      </w:pPr>
    </w:p>
    <w:p w:rsidR="002C3C57" w:rsidRDefault="002C3C57" w:rsidP="00642F97">
      <w:pPr>
        <w:pStyle w:val="GrundtextPosNr"/>
        <w:keepNext/>
        <w:keepLines/>
      </w:pPr>
      <w:r>
        <w:t>53.HA 09</w:t>
      </w:r>
    </w:p>
    <w:p w:rsidR="002C3C57" w:rsidRDefault="002C3C57" w:rsidP="00642F97">
      <w:pPr>
        <w:pStyle w:val="Grundtext"/>
      </w:pPr>
      <w:r>
        <w:t>Fensterbank für innen.</w:t>
      </w:r>
    </w:p>
    <w:p w:rsidR="002C3C57" w:rsidRDefault="002C3C57" w:rsidP="00642F97">
      <w:pPr>
        <w:pStyle w:val="Grundtext"/>
      </w:pPr>
      <w:r>
        <w:t>Länge bis 360 cm,</w:t>
      </w:r>
    </w:p>
    <w:p w:rsidR="002C3C57" w:rsidRDefault="002C3C57" w:rsidP="00642F97">
      <w:pPr>
        <w:pStyle w:val="Grundtext"/>
      </w:pPr>
      <w:r>
        <w:t>Breite bis 60 cm,</w:t>
      </w:r>
    </w:p>
    <w:p w:rsidR="002C3C57" w:rsidRDefault="002C3C57" w:rsidP="00642F97">
      <w:pPr>
        <w:pStyle w:val="Grundtext"/>
      </w:pPr>
      <w:r>
        <w:t>Dicke 2 cm.</w:t>
      </w:r>
    </w:p>
    <w:p w:rsidR="002C3C57" w:rsidRDefault="002C3C57" w:rsidP="00642F97">
      <w:pPr>
        <w:pStyle w:val="Grundtext"/>
      </w:pPr>
      <w:r>
        <w:t>Material:</w:t>
      </w:r>
    </w:p>
    <w:p w:rsidR="002C3C57" w:rsidRDefault="002C3C57" w:rsidP="00642F97">
      <w:pPr>
        <w:pStyle w:val="Grundtext"/>
      </w:pPr>
      <w:r>
        <w:t>Gussmarmor, Oberfläche durch Einbaufolie geschützt.</w:t>
      </w:r>
    </w:p>
    <w:p w:rsidR="002C3C57" w:rsidRDefault="002C3C57" w:rsidP="00642F97">
      <w:pPr>
        <w:pStyle w:val="Grundtext"/>
      </w:pPr>
      <w:r>
        <w:t>Materialeigenschaft:</w:t>
      </w:r>
    </w:p>
    <w:p w:rsidR="002C3C57" w:rsidRDefault="002C3C57" w:rsidP="00642F97">
      <w:pPr>
        <w:pStyle w:val="Grundtext"/>
      </w:pPr>
      <w:r>
        <w:t>Druckfestigkeit bis 104 N/mm2,</w:t>
      </w:r>
    </w:p>
    <w:p w:rsidR="002C3C57" w:rsidRDefault="002C3C57" w:rsidP="00642F97">
      <w:pPr>
        <w:pStyle w:val="Grundtext"/>
      </w:pPr>
      <w:r>
        <w:t xml:space="preserve"> Biegezugfestigkeit 34 N/mm2,</w:t>
      </w:r>
    </w:p>
    <w:p w:rsidR="002C3C57" w:rsidRDefault="002C3C57" w:rsidP="00642F97">
      <w:pPr>
        <w:pStyle w:val="Grundtext"/>
      </w:pPr>
      <w:r>
        <w:t xml:space="preserve"> Temperaturbeständigkeit von -40 Grad bis +80 Grad C,</w:t>
      </w:r>
    </w:p>
    <w:p w:rsidR="002C3C57" w:rsidRDefault="002C3C57" w:rsidP="00642F97">
      <w:pPr>
        <w:pStyle w:val="Grundtext"/>
      </w:pPr>
      <w:r>
        <w:t xml:space="preserve"> Wasseraufnahme unter 0,23 </w:t>
      </w:r>
      <w:proofErr w:type="gramStart"/>
      <w:r>
        <w:t>Gewichtsprozent</w:t>
      </w:r>
      <w:proofErr w:type="gramEnd"/>
      <w:r>
        <w:t>,</w:t>
      </w:r>
    </w:p>
    <w:p w:rsidR="002C3C57" w:rsidRDefault="002C3C57" w:rsidP="00642F97">
      <w:pPr>
        <w:pStyle w:val="Grundtext"/>
      </w:pPr>
      <w:r>
        <w:t xml:space="preserve"> Rohdichte 2082 kg/m3,</w:t>
      </w:r>
    </w:p>
    <w:p w:rsidR="002C3C57" w:rsidRDefault="002C3C57" w:rsidP="00642F97">
      <w:pPr>
        <w:pStyle w:val="Grundtext"/>
      </w:pPr>
      <w:r>
        <w:t xml:space="preserve"> Wärmeleitfähigkeit 0,373 W/mK.</w:t>
      </w:r>
    </w:p>
    <w:p w:rsidR="002C3C57" w:rsidRDefault="002C3C57" w:rsidP="00642F97">
      <w:pPr>
        <w:pStyle w:val="Grundtext"/>
      </w:pPr>
      <w:r>
        <w:t>Die Fensterbank wird mittels 2k-Polyurethan-Schaum versetzt oder mittels dauerelastischem Montagekleber auf die Resche der fertigen VWS-Fassade geklebt. Montage in das noch nicht abgebundene Mörtelbett ist ebenfalls zulässig, dazu sind je Laufmeter Fensterbank 3 Stück Mörtelkrallen vorgesehen.</w:t>
      </w:r>
    </w:p>
    <w:p w:rsidR="002C3C57" w:rsidRDefault="002C3C57" w:rsidP="00642F97">
      <w:pPr>
        <w:pStyle w:val="Folgeposition"/>
        <w:keepNext/>
        <w:keepLines/>
      </w:pPr>
      <w:r>
        <w:t>A</w:t>
      </w:r>
      <w:r>
        <w:rPr>
          <w:sz w:val="12"/>
        </w:rPr>
        <w:t>+</w:t>
      </w:r>
      <w:r>
        <w:tab/>
        <w:t>Fensterbank woodline innen</w:t>
      </w:r>
      <w:r>
        <w:tab/>
        <w:t xml:space="preserve">m </w:t>
      </w:r>
    </w:p>
    <w:p w:rsidR="002C3C57" w:rsidRDefault="002C3C57" w:rsidP="00642F97">
      <w:pPr>
        <w:pStyle w:val="Langtext"/>
      </w:pPr>
      <w:r>
        <w:t>Länge ohne Unterschied der Einzellänge,</w:t>
      </w:r>
    </w:p>
    <w:p w:rsidR="002C3C57" w:rsidRDefault="002C3C57" w:rsidP="00642F97">
      <w:pPr>
        <w:pStyle w:val="Langtext"/>
      </w:pPr>
      <w:r>
        <w:t>z.B. helopal Fensterbank woodline oder Gleichwertiges.</w:t>
      </w:r>
    </w:p>
    <w:p w:rsidR="002C3C57" w:rsidRDefault="002C3C57" w:rsidP="00642F97">
      <w:pPr>
        <w:pStyle w:val="Langtext"/>
      </w:pPr>
      <w:r>
        <w:t>Breite: _ _ _</w:t>
      </w:r>
    </w:p>
    <w:p w:rsidR="002C3C57" w:rsidRDefault="002C3C57" w:rsidP="00642F97">
      <w:pPr>
        <w:pStyle w:val="Langtext"/>
      </w:pPr>
      <w:r>
        <w:t xml:space="preserve"> Oberfläche, Standard oder Farbton: _ _ _</w:t>
      </w:r>
    </w:p>
    <w:p w:rsidR="002C3C57" w:rsidRDefault="002C3C57" w:rsidP="00642F97">
      <w:pPr>
        <w:pStyle w:val="Langtext"/>
      </w:pPr>
      <w:r>
        <w:t xml:space="preserve"> Angebotenes Erzeugnis:....</w:t>
      </w:r>
    </w:p>
    <w:p w:rsidR="002C3C57" w:rsidRDefault="002C3C57" w:rsidP="00642F97">
      <w:pPr>
        <w:pStyle w:val="TrennungPOS"/>
      </w:pPr>
    </w:p>
    <w:p w:rsidR="002C3C57" w:rsidRDefault="002C3C57" w:rsidP="00642F97">
      <w:pPr>
        <w:pStyle w:val="GrundtextPosNr"/>
        <w:keepNext/>
        <w:keepLines/>
      </w:pPr>
      <w:r>
        <w:t>53.HA 10</w:t>
      </w:r>
    </w:p>
    <w:p w:rsidR="002C3C57" w:rsidRDefault="002C3C57" w:rsidP="00642F97">
      <w:pPr>
        <w:pStyle w:val="Grundtext"/>
      </w:pPr>
      <w:r>
        <w:t>Aufzahlung (Az) auf helopal Fensterbank woodline innen.</w:t>
      </w:r>
    </w:p>
    <w:p w:rsidR="002C3C57" w:rsidRDefault="002C3C57" w:rsidP="00642F97">
      <w:pPr>
        <w:pStyle w:val="Folgeposition"/>
        <w:keepNext/>
        <w:keepLines/>
      </w:pPr>
      <w:r>
        <w:t>A</w:t>
      </w:r>
      <w:r>
        <w:rPr>
          <w:sz w:val="12"/>
        </w:rPr>
        <w:t>+</w:t>
      </w:r>
      <w:r>
        <w:tab/>
        <w:t>Az Fensterbank woodline innen Sichtkante</w:t>
      </w:r>
      <w:r>
        <w:tab/>
        <w:t xml:space="preserve">Stk </w:t>
      </w:r>
    </w:p>
    <w:p w:rsidR="002C3C57" w:rsidRDefault="002C3C57" w:rsidP="00642F97">
      <w:pPr>
        <w:pStyle w:val="Langtext"/>
      </w:pPr>
      <w:r>
        <w:t>Für das Ausführen einer Sichtkante als Seitenabschluss Außenbereich.</w:t>
      </w:r>
    </w:p>
    <w:p w:rsidR="002C3C57" w:rsidRDefault="002C3C57" w:rsidP="00642F97">
      <w:pPr>
        <w:pStyle w:val="Langtext"/>
      </w:pPr>
    </w:p>
    <w:p w:rsidR="002C3C57" w:rsidRDefault="002C3C57" w:rsidP="00642F97">
      <w:pPr>
        <w:pStyle w:val="Folgeposition"/>
        <w:keepNext/>
        <w:keepLines/>
      </w:pPr>
      <w:r>
        <w:t>B</w:t>
      </w:r>
      <w:r>
        <w:rPr>
          <w:sz w:val="12"/>
        </w:rPr>
        <w:t>+</w:t>
      </w:r>
      <w:r>
        <w:tab/>
        <w:t>Az Fensterbank woodline innen Montagehilfe</w:t>
      </w:r>
      <w:r>
        <w:tab/>
        <w:t xml:space="preserve">Stk </w:t>
      </w:r>
    </w:p>
    <w:p w:rsidR="002C3C57" w:rsidRDefault="002C3C57" w:rsidP="00642F97">
      <w:pPr>
        <w:pStyle w:val="Langtext"/>
      </w:pPr>
      <w:r>
        <w:t>Für das Versetzen der Fensterbänke mittels Montagehilfe passend zum System, 3 Stück pro Meter, einschließlich Schrauben.</w:t>
      </w:r>
    </w:p>
    <w:p w:rsidR="002C3C57" w:rsidRDefault="002C3C57" w:rsidP="00642F97">
      <w:pPr>
        <w:pStyle w:val="Langtext"/>
      </w:pPr>
    </w:p>
    <w:p w:rsidR="002C3C57" w:rsidRDefault="002C3C57" w:rsidP="00642F97">
      <w:pPr>
        <w:pStyle w:val="Folgeposition"/>
        <w:keepNext/>
        <w:keepLines/>
      </w:pPr>
      <w:r>
        <w:lastRenderedPageBreak/>
        <w:t>C</w:t>
      </w:r>
      <w:r>
        <w:rPr>
          <w:sz w:val="12"/>
        </w:rPr>
        <w:t>+</w:t>
      </w:r>
      <w:r>
        <w:tab/>
        <w:t>Az Fensterbank woodline innen Schnittkante poliert</w:t>
      </w:r>
      <w:r>
        <w:tab/>
        <w:t xml:space="preserve">Stk </w:t>
      </w:r>
    </w:p>
    <w:p w:rsidR="002C3C57" w:rsidRDefault="002C3C57" w:rsidP="00642F97">
      <w:pPr>
        <w:pStyle w:val="Langtext"/>
      </w:pPr>
      <w:r>
        <w:t>Für das Schließen und Polieren der Schnittkante auf 6 cm Breite mittels UV-Kitt. Nur für Innenfensterbänke.</w:t>
      </w:r>
    </w:p>
    <w:p w:rsidR="002C3C57" w:rsidRDefault="002C3C57" w:rsidP="00642F97">
      <w:pPr>
        <w:pStyle w:val="Langtext"/>
      </w:pPr>
    </w:p>
    <w:p w:rsidR="002C3C57" w:rsidRDefault="002C3C57" w:rsidP="00642F97">
      <w:pPr>
        <w:pStyle w:val="Folgeposition"/>
        <w:keepNext/>
        <w:keepLines/>
      </w:pPr>
      <w:r>
        <w:t>D</w:t>
      </w:r>
      <w:r>
        <w:rPr>
          <w:sz w:val="12"/>
        </w:rPr>
        <w:t>+</w:t>
      </w:r>
      <w:r>
        <w:tab/>
        <w:t>Az Fensterbank woodline innen Lochbohrungen</w:t>
      </w:r>
      <w:r>
        <w:tab/>
        <w:t xml:space="preserve">m </w:t>
      </w:r>
    </w:p>
    <w:p w:rsidR="002C3C57" w:rsidRDefault="002C3C57" w:rsidP="00642F97">
      <w:pPr>
        <w:pStyle w:val="Langtext"/>
      </w:pPr>
      <w:r>
        <w:t>Für die Ausführung mit Lochbohrungen im Bereich Heizkörper, Lochdurchmesser und Anzahl an geforderten Lüftungsquerschnitt angepasst.</w:t>
      </w:r>
    </w:p>
    <w:p w:rsidR="002C3C57" w:rsidRDefault="002C3C57" w:rsidP="00642F97">
      <w:pPr>
        <w:pStyle w:val="Langtext"/>
      </w:pPr>
      <w:r>
        <w:t>Lochdurchmesser:_ _ _</w:t>
      </w:r>
    </w:p>
    <w:p w:rsidR="002C3C57" w:rsidRDefault="002C3C57" w:rsidP="00642F97">
      <w:pPr>
        <w:pStyle w:val="Langtext"/>
      </w:pPr>
      <w:r>
        <w:t>Anzahl der Löcher/m:_ _ _</w:t>
      </w:r>
    </w:p>
    <w:p w:rsidR="002C3C57" w:rsidRDefault="002C3C57" w:rsidP="00642F97">
      <w:pPr>
        <w:pStyle w:val="Langtext"/>
      </w:pPr>
    </w:p>
    <w:p w:rsidR="002C3C57" w:rsidRDefault="002C3C57" w:rsidP="00642F97">
      <w:pPr>
        <w:pStyle w:val="TrennungULG"/>
        <w:keepNext w:val="0"/>
      </w:pPr>
    </w:p>
    <w:p w:rsidR="002C3C57" w:rsidRDefault="002C3C57" w:rsidP="005E0751">
      <w:pPr>
        <w:pStyle w:val="ULG"/>
        <w:keepLines/>
      </w:pPr>
      <w:r>
        <w:t>53.HB</w:t>
      </w:r>
      <w:r>
        <w:rPr>
          <w:sz w:val="12"/>
        </w:rPr>
        <w:t xml:space="preserve"> + </w:t>
      </w:r>
      <w:r>
        <w:t>Innen-u.Außenfensterbänke "puritamo"(helopal)</w:t>
      </w:r>
    </w:p>
    <w:p w:rsidR="002C3C57" w:rsidRDefault="002C3C57" w:rsidP="005E0751">
      <w:pPr>
        <w:pStyle w:val="Langtext"/>
      </w:pPr>
      <w:r>
        <w:t>Version: 2015-06</w:t>
      </w:r>
    </w:p>
    <w:p w:rsidR="002C3C57" w:rsidRDefault="002C3C57" w:rsidP="005E0751">
      <w:pPr>
        <w:pStyle w:val="Langtext"/>
      </w:pPr>
      <w:r>
        <w:t>1. Montage:</w:t>
      </w:r>
    </w:p>
    <w:p w:rsidR="002C3C57" w:rsidRDefault="002C3C57" w:rsidP="005E0751">
      <w:pPr>
        <w:pStyle w:val="Langtext"/>
      </w:pPr>
      <w:r>
        <w:t>Innen- und Außenfensterbänke liefern und fachgerecht montieren, einschließlich aller Nebenleistungen.</w:t>
      </w:r>
    </w:p>
    <w:p w:rsidR="002C3C57" w:rsidRDefault="002C3C57" w:rsidP="005E0751">
      <w:pPr>
        <w:pStyle w:val="Langtext"/>
      </w:pPr>
      <w:r>
        <w:t>Die Montagerichtlinien des Herstellers werden beachtet (Firma LOTTMANN).</w:t>
      </w:r>
    </w:p>
    <w:p w:rsidR="002C3C57" w:rsidRDefault="002C3C57" w:rsidP="005E0751">
      <w:pPr>
        <w:pStyle w:val="Langtext"/>
      </w:pPr>
    </w:p>
    <w:p w:rsidR="002C3C57" w:rsidRDefault="002C3C57" w:rsidP="005E0751">
      <w:pPr>
        <w:pStyle w:val="Langtext"/>
      </w:pPr>
      <w:r>
        <w:t>2. Außenfensterbankanschluss:</w:t>
      </w:r>
    </w:p>
    <w:p w:rsidR="002C3C57" w:rsidRDefault="002C3C57" w:rsidP="005E0751">
      <w:pPr>
        <w:pStyle w:val="Langtext"/>
      </w:pPr>
      <w:r>
        <w:t>Die unteren Rahmenprofile werden für den waagrechten Anschluss einer Außenfensterbank mit einem Anschlussprofil oder einer Anschlussleiste ausgeführt.</w:t>
      </w:r>
    </w:p>
    <w:p w:rsidR="002C3C57" w:rsidRDefault="002C3C57" w:rsidP="005E0751">
      <w:pPr>
        <w:pStyle w:val="Langtext"/>
      </w:pPr>
      <w:r>
        <w:t>Die erforderliche Höhe des Anschlussprofils zum Befestigen der Fensterbank beträgt mindestens 30 mm und ist eben ausgeführt.</w:t>
      </w:r>
    </w:p>
    <w:p w:rsidR="002C3C57" w:rsidRDefault="002C3C57" w:rsidP="005E0751">
      <w:pPr>
        <w:pStyle w:val="Langtext"/>
      </w:pPr>
      <w:r>
        <w:t>Die Entwässerung der Fensterprofile erfolgt auf das Fensterbanksystem.</w:t>
      </w:r>
    </w:p>
    <w:p w:rsidR="002C3C57" w:rsidRDefault="002C3C57" w:rsidP="005E0751">
      <w:pPr>
        <w:pStyle w:val="Langtext"/>
      </w:pPr>
    </w:p>
    <w:p w:rsidR="002C3C57" w:rsidRDefault="002C3C57" w:rsidP="005E0751">
      <w:pPr>
        <w:pStyle w:val="Langtext"/>
      </w:pPr>
      <w:r>
        <w:t>3. Füllschäume:</w:t>
      </w:r>
    </w:p>
    <w:p w:rsidR="002C3C57" w:rsidRDefault="002C3C57" w:rsidP="005E0751">
      <w:pPr>
        <w:pStyle w:val="Langtext"/>
      </w:pPr>
      <w:r>
        <w:t>Es werden nur Füllschäume verwendet, die nicht nachreagieren (z.B. 2 Komponenten-Schäume). Reste und überstehender Füllschaum werden sauber entfernt und fachgerecht entsorgt.</w:t>
      </w:r>
    </w:p>
    <w:p w:rsidR="002C3C57" w:rsidRDefault="002C3C57" w:rsidP="005E0751">
      <w:pPr>
        <w:pStyle w:val="Langtext"/>
      </w:pPr>
    </w:p>
    <w:p w:rsidR="002C3C57" w:rsidRDefault="002C3C57" w:rsidP="005E0751">
      <w:pPr>
        <w:pStyle w:val="Langtext"/>
      </w:pPr>
      <w:r>
        <w:t>4. Aufzahlungen:</w:t>
      </w:r>
    </w:p>
    <w:p w:rsidR="002C3C57" w:rsidRDefault="002C3C57" w:rsidP="005E0751">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2C3C57" w:rsidRDefault="002C3C57" w:rsidP="005E0751">
      <w:pPr>
        <w:pStyle w:val="Langtext"/>
      </w:pPr>
    </w:p>
    <w:p w:rsidR="002C3C57" w:rsidRDefault="002C3C57" w:rsidP="005E0751">
      <w:pPr>
        <w:pStyle w:val="Langtext"/>
      </w:pPr>
      <w:r>
        <w:t>5. Gleichwertigkeit:</w:t>
      </w:r>
    </w:p>
    <w:p w:rsidR="002C3C57" w:rsidRDefault="002C3C57" w:rsidP="005E0751">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2C3C57" w:rsidRDefault="002C3C57" w:rsidP="005E0751">
      <w:pPr>
        <w:pStyle w:val="Langtext"/>
      </w:pPr>
      <w:r>
        <w:t>Wird in der Bieterlücke eine gleichwertige Ausführung angeboten, sind alle der beispielhaften Ausführung entsprechenden technischen Spezifikationen, eventuell in einem Beiblatt, angegeben.</w:t>
      </w:r>
    </w:p>
    <w:p w:rsidR="002C3C57" w:rsidRDefault="002C3C57" w:rsidP="005E0751">
      <w:pPr>
        <w:pStyle w:val="TrennungPOS"/>
      </w:pPr>
    </w:p>
    <w:p w:rsidR="002C3C57" w:rsidRDefault="002C3C57" w:rsidP="005E0751">
      <w:pPr>
        <w:pStyle w:val="GrundtextPosNr"/>
        <w:keepNext/>
        <w:keepLines/>
      </w:pPr>
      <w:r>
        <w:t>53.HB 11</w:t>
      </w:r>
    </w:p>
    <w:p w:rsidR="002C3C57" w:rsidRDefault="002C3C57" w:rsidP="005E0751">
      <w:pPr>
        <w:pStyle w:val="Grundtext"/>
      </w:pPr>
      <w:r>
        <w:t>Fensterbank für innen und außen.</w:t>
      </w:r>
    </w:p>
    <w:p w:rsidR="002C3C57" w:rsidRDefault="002C3C57" w:rsidP="005E0751">
      <w:pPr>
        <w:pStyle w:val="Grundtext"/>
      </w:pPr>
      <w:r>
        <w:t>Länge bis 360 cm,</w:t>
      </w:r>
    </w:p>
    <w:p w:rsidR="002C3C57" w:rsidRDefault="002C3C57" w:rsidP="005E0751">
      <w:pPr>
        <w:pStyle w:val="Grundtext"/>
      </w:pPr>
      <w:r>
        <w:t>Breite bis 58 cm,</w:t>
      </w:r>
    </w:p>
    <w:p w:rsidR="002C3C57" w:rsidRDefault="002C3C57" w:rsidP="005E0751">
      <w:pPr>
        <w:pStyle w:val="Grundtext"/>
      </w:pPr>
      <w:r>
        <w:t>Dicke 1,7 cm,</w:t>
      </w:r>
    </w:p>
    <w:p w:rsidR="002C3C57" w:rsidRDefault="002C3C57" w:rsidP="005E0751">
      <w:pPr>
        <w:pStyle w:val="Grundtext"/>
      </w:pPr>
      <w:r>
        <w:t>Blendenhöhe 2,5 cm.</w:t>
      </w:r>
    </w:p>
    <w:p w:rsidR="002C3C57" w:rsidRDefault="002C3C57" w:rsidP="005E0751">
      <w:pPr>
        <w:pStyle w:val="Grundtext"/>
      </w:pPr>
      <w:r>
        <w:t>Material:</w:t>
      </w:r>
    </w:p>
    <w:p w:rsidR="002C3C57" w:rsidRDefault="002C3C57" w:rsidP="005E0751">
      <w:pPr>
        <w:pStyle w:val="Grundtext"/>
      </w:pPr>
      <w:r>
        <w:t>Gussmarmor, Oberfläche durch Einbaufolie geschützt.</w:t>
      </w:r>
    </w:p>
    <w:p w:rsidR="002C3C57" w:rsidRDefault="002C3C57" w:rsidP="005E0751">
      <w:pPr>
        <w:pStyle w:val="Grundtext"/>
      </w:pPr>
      <w:r>
        <w:t>Materialeigenschaft:</w:t>
      </w:r>
    </w:p>
    <w:p w:rsidR="002C3C57" w:rsidRDefault="002C3C57" w:rsidP="005E0751">
      <w:pPr>
        <w:pStyle w:val="Grundtext"/>
      </w:pPr>
      <w:r>
        <w:t>Druckfestigkeit bis 104 N/mm2,</w:t>
      </w:r>
    </w:p>
    <w:p w:rsidR="002C3C57" w:rsidRDefault="002C3C57" w:rsidP="005E0751">
      <w:pPr>
        <w:pStyle w:val="Grundtext"/>
      </w:pPr>
      <w:r>
        <w:t xml:space="preserve"> Biegezugfestigkeit 34 N/mm2,</w:t>
      </w:r>
    </w:p>
    <w:p w:rsidR="002C3C57" w:rsidRDefault="002C3C57" w:rsidP="005E0751">
      <w:pPr>
        <w:pStyle w:val="Grundtext"/>
      </w:pPr>
      <w:r>
        <w:t xml:space="preserve"> Temperaturbeständigkeit von -40 Grad bis +80 Grad C,</w:t>
      </w:r>
    </w:p>
    <w:p w:rsidR="002C3C57" w:rsidRDefault="002C3C57" w:rsidP="005E0751">
      <w:pPr>
        <w:pStyle w:val="Grundtext"/>
      </w:pPr>
      <w:r>
        <w:t xml:space="preserve"> Wasseraufnahme unter 0,23 </w:t>
      </w:r>
      <w:proofErr w:type="gramStart"/>
      <w:r>
        <w:t>Gewichtsprozent</w:t>
      </w:r>
      <w:proofErr w:type="gramEnd"/>
      <w:r>
        <w:t>,</w:t>
      </w:r>
    </w:p>
    <w:p w:rsidR="002C3C57" w:rsidRDefault="002C3C57" w:rsidP="005E0751">
      <w:pPr>
        <w:pStyle w:val="Grundtext"/>
      </w:pPr>
      <w:r>
        <w:t xml:space="preserve"> Rohdichte 2082 kg/m3,</w:t>
      </w:r>
    </w:p>
    <w:p w:rsidR="002C3C57" w:rsidRDefault="002C3C57" w:rsidP="005E0751">
      <w:pPr>
        <w:pStyle w:val="Grundtext"/>
      </w:pPr>
      <w:r>
        <w:t xml:space="preserve"> Wärmeleitfähigkeit 0,373 W/mK.</w:t>
      </w:r>
    </w:p>
    <w:p w:rsidR="002C3C57" w:rsidRDefault="002C3C57" w:rsidP="005E0751">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2C3C57" w:rsidRDefault="002C3C57" w:rsidP="005E0751">
      <w:pPr>
        <w:pStyle w:val="Folgeposition"/>
        <w:keepNext/>
        <w:keepLines/>
      </w:pPr>
      <w:r>
        <w:t>A</w:t>
      </w:r>
      <w:r>
        <w:rPr>
          <w:sz w:val="12"/>
        </w:rPr>
        <w:t>+</w:t>
      </w:r>
      <w:r>
        <w:tab/>
        <w:t>Fensterb.helopal puritamo innen</w:t>
      </w:r>
      <w:r>
        <w:tab/>
        <w:t xml:space="preserve">Stk </w:t>
      </w:r>
    </w:p>
    <w:p w:rsidR="002C3C57" w:rsidRDefault="002C3C57" w:rsidP="005E0751">
      <w:pPr>
        <w:pStyle w:val="Langtext"/>
      </w:pPr>
      <w:r>
        <w:t>Länge ohne Unterschied der Einzellänge,</w:t>
      </w:r>
    </w:p>
    <w:p w:rsidR="002C3C57" w:rsidRDefault="002C3C57" w:rsidP="005E0751">
      <w:pPr>
        <w:pStyle w:val="Langtext"/>
      </w:pPr>
      <w:r>
        <w:t>z.B. helopal Fensterbank puritamo oder Gleichwertiges.</w:t>
      </w:r>
    </w:p>
    <w:p w:rsidR="002C3C57" w:rsidRDefault="002C3C57" w:rsidP="005E0751">
      <w:pPr>
        <w:pStyle w:val="Langtext"/>
      </w:pPr>
      <w:r>
        <w:t>Breite: _ _ _</w:t>
      </w:r>
    </w:p>
    <w:p w:rsidR="002C3C57" w:rsidRDefault="002C3C57" w:rsidP="005E0751">
      <w:pPr>
        <w:pStyle w:val="Langtext"/>
      </w:pPr>
      <w:r>
        <w:lastRenderedPageBreak/>
        <w:t xml:space="preserve"> Farbton: _ _ _</w:t>
      </w:r>
    </w:p>
    <w:p w:rsidR="002C3C57" w:rsidRDefault="002C3C57" w:rsidP="005E0751">
      <w:pPr>
        <w:pStyle w:val="Langtext"/>
      </w:pPr>
      <w:r>
        <w:t xml:space="preserve"> Angebotenes Erzeugnis:....</w:t>
      </w:r>
    </w:p>
    <w:p w:rsidR="002C3C57" w:rsidRDefault="002C3C57" w:rsidP="005E0751">
      <w:pPr>
        <w:pStyle w:val="Folgeposition"/>
        <w:keepNext/>
        <w:keepLines/>
      </w:pPr>
      <w:r>
        <w:t>B</w:t>
      </w:r>
      <w:r>
        <w:rPr>
          <w:sz w:val="12"/>
        </w:rPr>
        <w:t>+</w:t>
      </w:r>
      <w:r>
        <w:tab/>
        <w:t>Fensterb.helopal puritamo außen</w:t>
      </w:r>
      <w:r>
        <w:tab/>
        <w:t xml:space="preserve">Stk </w:t>
      </w:r>
    </w:p>
    <w:p w:rsidR="002C3C57" w:rsidRDefault="002C3C57" w:rsidP="005E0751">
      <w:pPr>
        <w:pStyle w:val="Langtext"/>
      </w:pPr>
      <w:r>
        <w:t>Länge ohne Unterschied der Einzellänge,</w:t>
      </w:r>
    </w:p>
    <w:p w:rsidR="002C3C57" w:rsidRDefault="002C3C57" w:rsidP="005E0751">
      <w:pPr>
        <w:pStyle w:val="Langtext"/>
      </w:pPr>
      <w:r>
        <w:t>z.B. helopal Fensterbank puritamo oder Gleichwertiges.</w:t>
      </w:r>
    </w:p>
    <w:p w:rsidR="002C3C57" w:rsidRDefault="002C3C57" w:rsidP="005E0751">
      <w:pPr>
        <w:pStyle w:val="Langtext"/>
      </w:pPr>
      <w:r>
        <w:t>Breite: _ _ _</w:t>
      </w:r>
    </w:p>
    <w:p w:rsidR="002C3C57" w:rsidRDefault="002C3C57" w:rsidP="005E0751">
      <w:pPr>
        <w:pStyle w:val="Langtext"/>
      </w:pPr>
      <w:r>
        <w:t xml:space="preserve"> Farbton: _ _ _</w:t>
      </w:r>
    </w:p>
    <w:p w:rsidR="002C3C57" w:rsidRDefault="002C3C57" w:rsidP="005E0751">
      <w:pPr>
        <w:pStyle w:val="Langtext"/>
      </w:pPr>
      <w:r>
        <w:t xml:space="preserve"> Angebotenes Erzeugnis:....</w:t>
      </w:r>
    </w:p>
    <w:p w:rsidR="002C3C57" w:rsidRDefault="002C3C57" w:rsidP="005E0751">
      <w:pPr>
        <w:pStyle w:val="TrennungPOS"/>
      </w:pPr>
    </w:p>
    <w:p w:rsidR="002C3C57" w:rsidRDefault="002C3C57" w:rsidP="005E0751">
      <w:pPr>
        <w:pStyle w:val="GrundtextPosNr"/>
        <w:keepNext/>
        <w:keepLines/>
      </w:pPr>
      <w:r>
        <w:t>53.HB 12</w:t>
      </w:r>
    </w:p>
    <w:p w:rsidR="002C3C57" w:rsidRDefault="002C3C57" w:rsidP="005E0751">
      <w:pPr>
        <w:pStyle w:val="Grundtext"/>
      </w:pPr>
      <w:r>
        <w:t>Aufzahlung (Az) auf helopal Fensterbank puritamo.</w:t>
      </w:r>
    </w:p>
    <w:p w:rsidR="002C3C57" w:rsidRDefault="002C3C57" w:rsidP="005E0751">
      <w:pPr>
        <w:pStyle w:val="Folgeposition"/>
        <w:keepNext/>
        <w:keepLines/>
      </w:pPr>
      <w:r>
        <w:t>A</w:t>
      </w:r>
      <w:r>
        <w:rPr>
          <w:sz w:val="12"/>
        </w:rPr>
        <w:t>+</w:t>
      </w:r>
      <w:r>
        <w:tab/>
        <w:t>Az Fensterb.helopal puritamo Putzabschluss außen</w:t>
      </w:r>
      <w:r>
        <w:tab/>
        <w:t xml:space="preserve">Stk </w:t>
      </w:r>
    </w:p>
    <w:p w:rsidR="002C3C57" w:rsidRDefault="002C3C57" w:rsidP="005E0751">
      <w:pPr>
        <w:pStyle w:val="Langtext"/>
      </w:pPr>
      <w:r>
        <w:t>Für einen gleitfähigen Putzabschluss im Außenbereich.</w:t>
      </w:r>
    </w:p>
    <w:p w:rsidR="002C3C57" w:rsidRDefault="002C3C57" w:rsidP="005E0751">
      <w:pPr>
        <w:pStyle w:val="Langtext"/>
      </w:pPr>
    </w:p>
    <w:p w:rsidR="002C3C57" w:rsidRDefault="002C3C57" w:rsidP="005E0751">
      <w:pPr>
        <w:pStyle w:val="Folgeposition"/>
        <w:keepNext/>
        <w:keepLines/>
      </w:pPr>
      <w:r>
        <w:t>B</w:t>
      </w:r>
      <w:r>
        <w:rPr>
          <w:sz w:val="12"/>
        </w:rPr>
        <w:t>+</w:t>
      </w:r>
      <w:r>
        <w:tab/>
        <w:t>Az Fensterb.helopal puritamo Sichtkante</w:t>
      </w:r>
      <w:r>
        <w:tab/>
        <w:t xml:space="preserve">Stk </w:t>
      </w:r>
    </w:p>
    <w:p w:rsidR="002C3C57" w:rsidRDefault="002C3C57" w:rsidP="005E0751">
      <w:pPr>
        <w:pStyle w:val="Langtext"/>
      </w:pPr>
      <w:r>
        <w:t>Für das Ausführen einer Sichtkante auf 6 cm Tiefe ohne Unterschied der Fensterbankbreite.</w:t>
      </w:r>
    </w:p>
    <w:p w:rsidR="002C3C57" w:rsidRDefault="002C3C57" w:rsidP="005E0751">
      <w:pPr>
        <w:pStyle w:val="Langtext"/>
      </w:pPr>
    </w:p>
    <w:p w:rsidR="002C3C57" w:rsidRDefault="002C3C57" w:rsidP="005E0751">
      <w:pPr>
        <w:pStyle w:val="Folgeposition"/>
        <w:keepNext/>
        <w:keepLines/>
      </w:pPr>
      <w:r>
        <w:t>C</w:t>
      </w:r>
      <w:r>
        <w:rPr>
          <w:sz w:val="12"/>
        </w:rPr>
        <w:t>+</w:t>
      </w:r>
      <w:r>
        <w:tab/>
        <w:t>Az Fensterb.helopal puritamo Stoßverbinder</w:t>
      </w:r>
      <w:r>
        <w:tab/>
        <w:t xml:space="preserve">Stk </w:t>
      </w:r>
    </w:p>
    <w:p w:rsidR="002C3C57" w:rsidRDefault="002C3C57" w:rsidP="005E0751">
      <w:pPr>
        <w:pStyle w:val="Langtext"/>
      </w:pPr>
      <w:r>
        <w:t>Für Stoßverbinder als Rillengleitprofil aus Aluminium, Ausladung bis 50 cm.</w:t>
      </w:r>
    </w:p>
    <w:p w:rsidR="002C3C57" w:rsidRDefault="002C3C57" w:rsidP="005E0751">
      <w:pPr>
        <w:pStyle w:val="Langtext"/>
      </w:pPr>
    </w:p>
    <w:p w:rsidR="002C3C57" w:rsidRDefault="002C3C57" w:rsidP="005E0751">
      <w:pPr>
        <w:pStyle w:val="Folgeposition"/>
        <w:keepNext/>
        <w:keepLines/>
      </w:pPr>
      <w:r>
        <w:t>D</w:t>
      </w:r>
      <w:r>
        <w:rPr>
          <w:sz w:val="12"/>
        </w:rPr>
        <w:t>+</w:t>
      </w:r>
      <w:r>
        <w:tab/>
        <w:t>Az Fensterb.helopal puritamo Außeneckverbinder</w:t>
      </w:r>
      <w:r>
        <w:tab/>
        <w:t xml:space="preserve">Stk </w:t>
      </w:r>
    </w:p>
    <w:p w:rsidR="002C3C57" w:rsidRDefault="002C3C57" w:rsidP="005E0751">
      <w:pPr>
        <w:pStyle w:val="Langtext"/>
      </w:pPr>
      <w:r>
        <w:t>Für 90 Grad Außeneckverbinder als Rillengleitprofil aus Aluminium, Ausladung bis 40 cm.</w:t>
      </w:r>
    </w:p>
    <w:p w:rsidR="002C3C57" w:rsidRDefault="002C3C57" w:rsidP="005E0751">
      <w:pPr>
        <w:pStyle w:val="Langtext"/>
      </w:pPr>
    </w:p>
    <w:p w:rsidR="002C3C57" w:rsidRDefault="002C3C57" w:rsidP="005E0751">
      <w:pPr>
        <w:pStyle w:val="Folgeposition"/>
        <w:keepNext/>
        <w:keepLines/>
      </w:pPr>
      <w:r>
        <w:t>E</w:t>
      </w:r>
      <w:r>
        <w:rPr>
          <w:sz w:val="12"/>
        </w:rPr>
        <w:t>+</w:t>
      </w:r>
      <w:r>
        <w:tab/>
        <w:t>Az Fensterb.helopal puritamo Montagehilfe</w:t>
      </w:r>
      <w:r>
        <w:tab/>
        <w:t xml:space="preserve">Stk </w:t>
      </w:r>
    </w:p>
    <w:p w:rsidR="002C3C57" w:rsidRDefault="002C3C57" w:rsidP="005E0751">
      <w:pPr>
        <w:pStyle w:val="Langtext"/>
      </w:pPr>
      <w:r>
        <w:t>Für das Versetzen der Fensterbänke mittels Montagehilfe, passend zum System, 3 Stück pro Meter, einschließlich Schrauben.</w:t>
      </w:r>
    </w:p>
    <w:p w:rsidR="002C3C57" w:rsidRDefault="002C3C57" w:rsidP="005E0751">
      <w:pPr>
        <w:pStyle w:val="Langtext"/>
      </w:pPr>
    </w:p>
    <w:p w:rsidR="002C3C57" w:rsidRDefault="002C3C57" w:rsidP="005E0751">
      <w:pPr>
        <w:pStyle w:val="Folgeposition"/>
        <w:keepNext/>
        <w:keepLines/>
      </w:pPr>
      <w:r>
        <w:t>F</w:t>
      </w:r>
      <w:r>
        <w:rPr>
          <w:sz w:val="12"/>
        </w:rPr>
        <w:t>+</w:t>
      </w:r>
      <w:r>
        <w:tab/>
        <w:t>Az Fensterb.helopal puritamo Schnittkante poliert</w:t>
      </w:r>
      <w:r>
        <w:tab/>
        <w:t xml:space="preserve">Stk </w:t>
      </w:r>
    </w:p>
    <w:p w:rsidR="002C3C57" w:rsidRDefault="002C3C57" w:rsidP="005E0751">
      <w:pPr>
        <w:pStyle w:val="Langtext"/>
      </w:pPr>
      <w:r>
        <w:t>Für das Schließen und Polieren der Schnittkante auf 6 cm Breite mittels UV-Kitt. Nur für Innenfensterbänke.</w:t>
      </w:r>
    </w:p>
    <w:p w:rsidR="002C3C57" w:rsidRDefault="002C3C57" w:rsidP="005E0751">
      <w:pPr>
        <w:pStyle w:val="Langtext"/>
      </w:pPr>
    </w:p>
    <w:p w:rsidR="002C3C57" w:rsidRDefault="002C3C57" w:rsidP="005E0751">
      <w:pPr>
        <w:pStyle w:val="Folgeposition"/>
        <w:keepNext/>
        <w:keepLines/>
      </w:pPr>
      <w:r>
        <w:t>H</w:t>
      </w:r>
      <w:r>
        <w:rPr>
          <w:sz w:val="12"/>
        </w:rPr>
        <w:t>+</w:t>
      </w:r>
      <w:r>
        <w:tab/>
        <w:t>Az Fensterb.helopal puritamo Butylfplaster</w:t>
      </w:r>
      <w:r>
        <w:tab/>
        <w:t xml:space="preserve">Stk </w:t>
      </w:r>
    </w:p>
    <w:p w:rsidR="002C3C57" w:rsidRDefault="002C3C57" w:rsidP="005E0751">
      <w:pPr>
        <w:pStyle w:val="Langtext"/>
      </w:pPr>
      <w:r>
        <w:t>0,7 mm dickes Butylformstanzteil mit Alukaschierung zur Abdichtung des Fensterbank-Eckbereichs.</w:t>
      </w:r>
    </w:p>
    <w:p w:rsidR="002C3C57" w:rsidRDefault="002C3C57" w:rsidP="005E0751">
      <w:pPr>
        <w:pStyle w:val="Langtext"/>
      </w:pPr>
    </w:p>
    <w:p w:rsidR="002C3C57" w:rsidRDefault="002C3C57" w:rsidP="005E0751">
      <w:pPr>
        <w:pStyle w:val="Folgeposition"/>
        <w:keepNext/>
        <w:keepLines/>
      </w:pPr>
      <w:r>
        <w:t>I</w:t>
      </w:r>
      <w:r>
        <w:rPr>
          <w:sz w:val="12"/>
        </w:rPr>
        <w:t>+</w:t>
      </w:r>
      <w:r>
        <w:tab/>
        <w:t>Az Fensterb.helopal puritamo Butylfplaster aufgeklebt</w:t>
      </w:r>
      <w:r>
        <w:tab/>
        <w:t xml:space="preserve">Stk </w:t>
      </w:r>
    </w:p>
    <w:p w:rsidR="002C3C57" w:rsidRDefault="002C3C57" w:rsidP="005E0751">
      <w:pPr>
        <w:pStyle w:val="Langtext"/>
      </w:pPr>
      <w:r>
        <w:t>Bereits aufgeklebtes 0,7 mm dickes Butylformstanzteil mit Alukaschierung zur Abdichtung des Fensterbank-Eckbereichs.</w:t>
      </w:r>
    </w:p>
    <w:p w:rsidR="002C3C57" w:rsidRDefault="002C3C57" w:rsidP="005E0751">
      <w:pPr>
        <w:pStyle w:val="Langtext"/>
      </w:pPr>
    </w:p>
    <w:p w:rsidR="002C3C57" w:rsidRDefault="002C3C57" w:rsidP="005E0751">
      <w:pPr>
        <w:pStyle w:val="Folgeposition"/>
        <w:keepNext/>
        <w:keepLines/>
      </w:pPr>
      <w:r>
        <w:t>J</w:t>
      </w:r>
      <w:r>
        <w:rPr>
          <w:sz w:val="12"/>
        </w:rPr>
        <w:t>+</w:t>
      </w:r>
      <w:r>
        <w:tab/>
        <w:t>Az Fensterb.helopal puritamo Stützwinkel</w:t>
      </w:r>
      <w:r>
        <w:tab/>
        <w:t xml:space="preserve">Stk </w:t>
      </w:r>
    </w:p>
    <w:p w:rsidR="002C3C57" w:rsidRDefault="002C3C57" w:rsidP="005E0751">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2C3C57" w:rsidRDefault="002C3C57" w:rsidP="005E0751">
      <w:pPr>
        <w:pStyle w:val="Langtext"/>
      </w:pPr>
    </w:p>
    <w:p w:rsidR="002C3C57" w:rsidRDefault="002C3C57" w:rsidP="005E0751">
      <w:pPr>
        <w:pStyle w:val="Folgeposition"/>
        <w:keepNext/>
        <w:keepLines/>
      </w:pPr>
      <w:r>
        <w:t>L</w:t>
      </w:r>
      <w:r>
        <w:rPr>
          <w:sz w:val="12"/>
        </w:rPr>
        <w:t>+</w:t>
      </w:r>
      <w:r>
        <w:tab/>
        <w:t>Az Fensterb.helopal puritamo Lochbohrungen</w:t>
      </w:r>
      <w:r>
        <w:tab/>
        <w:t xml:space="preserve">m </w:t>
      </w:r>
    </w:p>
    <w:p w:rsidR="002C3C57" w:rsidRDefault="002C3C57" w:rsidP="005E0751">
      <w:pPr>
        <w:pStyle w:val="Langtext"/>
      </w:pPr>
      <w:r>
        <w:t>Für die Ausführung der helopal puritamo Fensterbänke mit Lochbohrungen im Bereich Heizkörper, Lochdurchmesser und Anzahl an geforderten Lüftungsquerschnitt angepasst.</w:t>
      </w:r>
    </w:p>
    <w:p w:rsidR="002C3C57" w:rsidRDefault="002C3C57" w:rsidP="005E0751">
      <w:pPr>
        <w:pStyle w:val="Langtext"/>
      </w:pPr>
      <w:r>
        <w:t>Lochdurchmesser:_ _ _</w:t>
      </w:r>
    </w:p>
    <w:p w:rsidR="002C3C57" w:rsidRDefault="002C3C57" w:rsidP="005E0751">
      <w:pPr>
        <w:pStyle w:val="Langtext"/>
      </w:pPr>
      <w:r>
        <w:t>Anzahl der Löcher/m:_ _ _</w:t>
      </w:r>
    </w:p>
    <w:p w:rsidR="002C3C57" w:rsidRDefault="002C3C57" w:rsidP="005E0751">
      <w:pPr>
        <w:pStyle w:val="Langtext"/>
      </w:pPr>
    </w:p>
    <w:p w:rsidR="002C3C57" w:rsidRDefault="002C3C57" w:rsidP="005E0751">
      <w:pPr>
        <w:pStyle w:val="Langtext"/>
      </w:pPr>
    </w:p>
    <w:p w:rsidR="002C3C57" w:rsidRDefault="002C3C57" w:rsidP="005E0751">
      <w:pPr>
        <w:pStyle w:val="TrennungPOS"/>
      </w:pPr>
    </w:p>
    <w:p w:rsidR="002C3C57" w:rsidRDefault="002C3C57" w:rsidP="005E0751">
      <w:pPr>
        <w:pStyle w:val="GrundtextPosNr"/>
        <w:keepNext/>
        <w:keepLines/>
      </w:pPr>
      <w:r>
        <w:t>53.HB 21</w:t>
      </w:r>
    </w:p>
    <w:p w:rsidR="002C3C57" w:rsidRDefault="002C3C57" w:rsidP="005E0751">
      <w:pPr>
        <w:pStyle w:val="Grundtext"/>
      </w:pPr>
      <w:r>
        <w:t>Fensterbank für außen.</w:t>
      </w:r>
    </w:p>
    <w:p w:rsidR="002C3C57" w:rsidRDefault="002C3C57" w:rsidP="005E0751">
      <w:pPr>
        <w:pStyle w:val="Grundtext"/>
      </w:pPr>
      <w:r>
        <w:t>Länge bis 360 cm,</w:t>
      </w:r>
    </w:p>
    <w:p w:rsidR="002C3C57" w:rsidRDefault="002C3C57" w:rsidP="005E0751">
      <w:pPr>
        <w:pStyle w:val="Grundtext"/>
      </w:pPr>
      <w:r>
        <w:t>Breite bis 58 cm,</w:t>
      </w:r>
    </w:p>
    <w:p w:rsidR="002C3C57" w:rsidRDefault="002C3C57" w:rsidP="005E0751">
      <w:pPr>
        <w:pStyle w:val="Grundtext"/>
      </w:pPr>
      <w:r>
        <w:t>Dicke 1,7 cm,</w:t>
      </w:r>
    </w:p>
    <w:p w:rsidR="002C3C57" w:rsidRDefault="002C3C57" w:rsidP="005E0751">
      <w:pPr>
        <w:pStyle w:val="Grundtext"/>
      </w:pPr>
      <w:r>
        <w:t>Blendenhöhe 2,5 cm.</w:t>
      </w:r>
    </w:p>
    <w:p w:rsidR="002C3C57" w:rsidRDefault="002C3C57" w:rsidP="005E0751">
      <w:pPr>
        <w:pStyle w:val="Grundtext"/>
      </w:pPr>
      <w:r>
        <w:t>Material:</w:t>
      </w:r>
    </w:p>
    <w:p w:rsidR="002C3C57" w:rsidRDefault="002C3C57" w:rsidP="005E0751">
      <w:pPr>
        <w:pStyle w:val="Grundtext"/>
      </w:pPr>
      <w:r>
        <w:t>Gussmarmor, Oberfläche durch Einbaufolie geschützt.</w:t>
      </w:r>
    </w:p>
    <w:p w:rsidR="002C3C57" w:rsidRDefault="002C3C57" w:rsidP="005E0751">
      <w:pPr>
        <w:pStyle w:val="Grundtext"/>
      </w:pPr>
      <w:r>
        <w:t>Materialeigenschaft:</w:t>
      </w:r>
    </w:p>
    <w:p w:rsidR="002C3C57" w:rsidRDefault="002C3C57" w:rsidP="005E0751">
      <w:pPr>
        <w:pStyle w:val="Grundtext"/>
      </w:pPr>
      <w:r>
        <w:t>Druckfestigkeit bis 104 N/mm2,</w:t>
      </w:r>
    </w:p>
    <w:p w:rsidR="002C3C57" w:rsidRDefault="002C3C57" w:rsidP="005E0751">
      <w:pPr>
        <w:pStyle w:val="Grundtext"/>
      </w:pPr>
      <w:r>
        <w:t xml:space="preserve"> Biegezugfestigkeit 34 N/mm2,</w:t>
      </w:r>
    </w:p>
    <w:p w:rsidR="002C3C57" w:rsidRDefault="002C3C57" w:rsidP="005E0751">
      <w:pPr>
        <w:pStyle w:val="Grundtext"/>
      </w:pPr>
      <w:r>
        <w:t xml:space="preserve"> Temperaturbeständigkeit von -40 Grad bis +80 Grad C,</w:t>
      </w:r>
    </w:p>
    <w:p w:rsidR="002C3C57" w:rsidRDefault="002C3C57" w:rsidP="005E0751">
      <w:pPr>
        <w:pStyle w:val="Grundtext"/>
      </w:pPr>
      <w:r>
        <w:t xml:space="preserve"> Wasseraufnahme unter 0,23 </w:t>
      </w:r>
      <w:proofErr w:type="gramStart"/>
      <w:r>
        <w:t>Gewichtsprozent</w:t>
      </w:r>
      <w:proofErr w:type="gramEnd"/>
      <w:r>
        <w:t>,</w:t>
      </w:r>
    </w:p>
    <w:p w:rsidR="002C3C57" w:rsidRDefault="002C3C57" w:rsidP="005E0751">
      <w:pPr>
        <w:pStyle w:val="Grundtext"/>
      </w:pPr>
      <w:r>
        <w:lastRenderedPageBreak/>
        <w:t xml:space="preserve"> Rohdichte 2082 kg/m3,</w:t>
      </w:r>
    </w:p>
    <w:p w:rsidR="002C3C57" w:rsidRDefault="002C3C57" w:rsidP="00AC2DDC">
      <w:pPr>
        <w:pStyle w:val="Grundtext"/>
      </w:pPr>
      <w:r>
        <w:t xml:space="preserve"> Wärmeleitfähigkeit 0,373 W/mK.</w:t>
      </w:r>
    </w:p>
    <w:p w:rsidR="002C3C57" w:rsidRDefault="002C3C57" w:rsidP="00AC2DDC">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2C3C57" w:rsidRDefault="002C3C57" w:rsidP="00AC2DDC">
      <w:pPr>
        <w:pStyle w:val="Folgeposition"/>
        <w:keepNext/>
        <w:keepLines/>
      </w:pPr>
      <w:r>
        <w:t>A</w:t>
      </w:r>
      <w:r>
        <w:rPr>
          <w:sz w:val="12"/>
        </w:rPr>
        <w:t>+</w:t>
      </w:r>
      <w:r>
        <w:tab/>
        <w:t>Fensterb.helopal puritamo contact außen</w:t>
      </w:r>
      <w:r>
        <w:tab/>
        <w:t xml:space="preserve">Stk </w:t>
      </w:r>
    </w:p>
    <w:p w:rsidR="002C3C57" w:rsidRDefault="002C3C57" w:rsidP="00AC2DDC">
      <w:pPr>
        <w:pStyle w:val="Langtext"/>
      </w:pPr>
      <w:r>
        <w:t>Länge ohne Unterschied der Einzellänge, Ausführung mit Falzfräsung, schlagregendichtes Anschlussprofil und Putzanschlüsse,</w:t>
      </w:r>
    </w:p>
    <w:p w:rsidR="002C3C57" w:rsidRDefault="002C3C57" w:rsidP="00AC2DDC">
      <w:pPr>
        <w:pStyle w:val="Langtext"/>
      </w:pPr>
      <w:r>
        <w:t>z.B. helopal Fensterbank puritamo contact Fensterbank oder Gleichwertiges.</w:t>
      </w:r>
    </w:p>
    <w:p w:rsidR="002C3C57" w:rsidRDefault="002C3C57" w:rsidP="00AC2DDC">
      <w:pPr>
        <w:pStyle w:val="Langtext"/>
      </w:pPr>
      <w:r>
        <w:t>Breite: _ _ _</w:t>
      </w:r>
    </w:p>
    <w:p w:rsidR="002C3C57" w:rsidRDefault="002C3C57" w:rsidP="00AC2DDC">
      <w:pPr>
        <w:pStyle w:val="Langtext"/>
      </w:pPr>
      <w:r>
        <w:t xml:space="preserve"> Farbton: _ _ _</w:t>
      </w:r>
    </w:p>
    <w:p w:rsidR="002C3C57" w:rsidRDefault="002C3C57" w:rsidP="00AC2DDC">
      <w:pPr>
        <w:pStyle w:val="Langtext"/>
      </w:pPr>
      <w:r>
        <w:t xml:space="preserve"> Angebotenes Erzeugnis:....</w:t>
      </w:r>
    </w:p>
    <w:p w:rsidR="002C3C57" w:rsidRDefault="002C3C57" w:rsidP="00AC2DDC">
      <w:pPr>
        <w:pStyle w:val="TrennungPOS"/>
      </w:pPr>
    </w:p>
    <w:p w:rsidR="002C3C57" w:rsidRDefault="002C3C57" w:rsidP="00AC2DDC">
      <w:pPr>
        <w:pStyle w:val="GrundtextPosNr"/>
        <w:keepNext/>
        <w:keepLines/>
      </w:pPr>
      <w:r>
        <w:t>53.HB 22</w:t>
      </w:r>
    </w:p>
    <w:p w:rsidR="002C3C57" w:rsidRDefault="002C3C57" w:rsidP="00AC2DDC">
      <w:pPr>
        <w:pStyle w:val="Grundtext"/>
      </w:pPr>
      <w:r>
        <w:t>Aufzahlung (Az) auf helopal Fensterbank puritamo contact.</w:t>
      </w:r>
    </w:p>
    <w:p w:rsidR="002C3C57" w:rsidRDefault="002C3C57" w:rsidP="00AC2DDC">
      <w:pPr>
        <w:pStyle w:val="Folgeposition"/>
        <w:keepNext/>
        <w:keepLines/>
      </w:pPr>
      <w:r>
        <w:t>C</w:t>
      </w:r>
      <w:r>
        <w:rPr>
          <w:sz w:val="12"/>
        </w:rPr>
        <w:t>+</w:t>
      </w:r>
      <w:r>
        <w:tab/>
        <w:t>Az Fensterb.helopal puritamo contact Stoßverbinder</w:t>
      </w:r>
      <w:r>
        <w:tab/>
        <w:t xml:space="preserve">Stk </w:t>
      </w:r>
    </w:p>
    <w:p w:rsidR="002C3C57" w:rsidRDefault="002C3C57" w:rsidP="00AC2DDC">
      <w:pPr>
        <w:pStyle w:val="Langtext"/>
      </w:pPr>
      <w:r>
        <w:t>Für Stoßverbinder als Rillengleitprofil aus Aluminium, Ausladung bis 50 cm.</w:t>
      </w:r>
    </w:p>
    <w:p w:rsidR="002C3C57" w:rsidRDefault="002C3C57" w:rsidP="00AC2DDC">
      <w:pPr>
        <w:pStyle w:val="Langtext"/>
      </w:pPr>
    </w:p>
    <w:p w:rsidR="002C3C57" w:rsidRDefault="002C3C57" w:rsidP="00AC2DDC">
      <w:pPr>
        <w:pStyle w:val="Folgeposition"/>
        <w:keepNext/>
        <w:keepLines/>
      </w:pPr>
      <w:r>
        <w:t>D</w:t>
      </w:r>
      <w:r>
        <w:rPr>
          <w:sz w:val="12"/>
        </w:rPr>
        <w:t>+</w:t>
      </w:r>
      <w:r>
        <w:tab/>
        <w:t>Az Fensterb.helopal puritamo contact Außeneckverbinder</w:t>
      </w:r>
      <w:r>
        <w:tab/>
        <w:t xml:space="preserve">Stk </w:t>
      </w:r>
    </w:p>
    <w:p w:rsidR="002C3C57" w:rsidRDefault="002C3C57" w:rsidP="00AC2DDC">
      <w:pPr>
        <w:pStyle w:val="Langtext"/>
      </w:pPr>
      <w:r>
        <w:t>Für 90 Grad Außeneckverbinder als Rillengleitprofil aus Aluminium, Ausladung bis 40 cm.</w:t>
      </w:r>
    </w:p>
    <w:p w:rsidR="002C3C57" w:rsidRDefault="002C3C57" w:rsidP="00AC2DDC">
      <w:pPr>
        <w:pStyle w:val="Langtext"/>
      </w:pPr>
    </w:p>
    <w:p w:rsidR="002C3C57" w:rsidRDefault="002C3C57" w:rsidP="00AC2DDC">
      <w:pPr>
        <w:pStyle w:val="Folgeposition"/>
        <w:keepNext/>
        <w:keepLines/>
      </w:pPr>
      <w:r>
        <w:t>E</w:t>
      </w:r>
      <w:r>
        <w:rPr>
          <w:sz w:val="12"/>
        </w:rPr>
        <w:t>+</w:t>
      </w:r>
      <w:r>
        <w:tab/>
        <w:t>Az Fensterb.helopal puritamo contact Stützwinkel</w:t>
      </w:r>
      <w:r>
        <w:tab/>
        <w:t xml:space="preserve">Stk </w:t>
      </w:r>
    </w:p>
    <w:p w:rsidR="002C3C57" w:rsidRDefault="002C3C57" w:rsidP="00AC2DDC">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2C3C57" w:rsidRDefault="002C3C57" w:rsidP="00AC2DDC">
      <w:pPr>
        <w:pStyle w:val="Langtext"/>
      </w:pPr>
    </w:p>
    <w:p w:rsidR="002C3C57" w:rsidRDefault="002C3C57" w:rsidP="00AC2DDC">
      <w:pPr>
        <w:pStyle w:val="Folgeposition"/>
        <w:keepNext/>
        <w:keepLines/>
      </w:pPr>
      <w:r>
        <w:t>L</w:t>
      </w:r>
      <w:r>
        <w:rPr>
          <w:sz w:val="12"/>
        </w:rPr>
        <w:t>+</w:t>
      </w:r>
      <w:r>
        <w:tab/>
        <w:t>Az Fensterb.helopal puritamo contact Abschluss SlidePal-L</w:t>
      </w:r>
      <w:r>
        <w:tab/>
        <w:t xml:space="preserve">Stk </w:t>
      </w:r>
    </w:p>
    <w:p w:rsidR="002C3C57" w:rsidRDefault="002C3C57" w:rsidP="00AC2DDC">
      <w:pPr>
        <w:pStyle w:val="Langtext"/>
      </w:pPr>
      <w:r>
        <w:t>Für die Ausführung der Fensterbänke bei Sichtbeton/fertiger Fassade mit einem Abschluss Slide Pal-L.</w:t>
      </w:r>
    </w:p>
    <w:p w:rsidR="002C3C57" w:rsidRDefault="002C3C57" w:rsidP="00AC2DDC">
      <w:pPr>
        <w:pStyle w:val="Langtext"/>
      </w:pPr>
      <w:r>
        <w:t>Ausführung als Rillengleitabschluss für fertige Fassaden, mit EPDM Einlegedichtung zur Fensterbank.</w:t>
      </w:r>
    </w:p>
    <w:p w:rsidR="002C3C57" w:rsidRDefault="002C3C57" w:rsidP="00AC2DDC">
      <w:pPr>
        <w:pStyle w:val="Langtext"/>
      </w:pPr>
      <w:r>
        <w:t>Profilbreite min. 58 mm</w:t>
      </w:r>
    </w:p>
    <w:p w:rsidR="002C3C57" w:rsidRDefault="002C3C57" w:rsidP="00AC2DDC">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2C3C57" w:rsidRDefault="002C3C57" w:rsidP="00AC2DDC">
      <w:pPr>
        <w:pStyle w:val="Langtext"/>
      </w:pPr>
      <w:r>
        <w:t>Die Systemkomponenten sind mittels Dichtstoff (Butylpflaster) zueinander abgedichtet.</w:t>
      </w:r>
    </w:p>
    <w:p w:rsidR="002C3C57" w:rsidRDefault="002C3C57" w:rsidP="00AC2DDC">
      <w:pPr>
        <w:pStyle w:val="Langtext"/>
      </w:pPr>
      <w:r>
        <w:t>Befestigungsmaterial und Dichtstoffe sind in den Einheitspreis einkalkuliert.</w:t>
      </w:r>
    </w:p>
    <w:p w:rsidR="002C3C57" w:rsidRDefault="002C3C57" w:rsidP="00AC2DDC">
      <w:pPr>
        <w:pStyle w:val="Langtext"/>
      </w:pPr>
      <w:r>
        <w:t>Breite:_ _ _</w:t>
      </w:r>
    </w:p>
    <w:p w:rsidR="002C3C57" w:rsidRDefault="002C3C57" w:rsidP="00AC2DDC">
      <w:pPr>
        <w:pStyle w:val="Langtext"/>
      </w:pPr>
      <w:r>
        <w:t>Farbton:_ _ _</w:t>
      </w:r>
    </w:p>
    <w:p w:rsidR="002C3C57" w:rsidRDefault="002C3C57" w:rsidP="00AC2DDC">
      <w:pPr>
        <w:pStyle w:val="Folgeposition"/>
        <w:keepNext/>
        <w:keepLines/>
      </w:pPr>
      <w:r>
        <w:t>M</w:t>
      </w:r>
      <w:r>
        <w:rPr>
          <w:sz w:val="12"/>
        </w:rPr>
        <w:t>+</w:t>
      </w:r>
      <w:r>
        <w:tab/>
        <w:t>Az Fensterb.helopal puritamo contact Abschluss SlidePal-U</w:t>
      </w:r>
      <w:r>
        <w:tab/>
        <w:t xml:space="preserve">Stk </w:t>
      </w:r>
    </w:p>
    <w:p w:rsidR="002C3C57" w:rsidRDefault="002C3C57" w:rsidP="00AC2DDC">
      <w:pPr>
        <w:pStyle w:val="Langtext"/>
      </w:pPr>
      <w:r>
        <w:t>Für die Ausführung der Fensterbänke Unterputz mit einem Abschluss Slide Pal-U.</w:t>
      </w:r>
    </w:p>
    <w:p w:rsidR="002C3C57" w:rsidRDefault="002C3C57" w:rsidP="00AC2DDC">
      <w:pPr>
        <w:pStyle w:val="Langtext"/>
      </w:pPr>
      <w:r>
        <w:t>Ausführung als Rillengleitabschluss zum Einputzen/Unterputz, mit EPDM Einlegedichtung zur Fensterbank.</w:t>
      </w:r>
    </w:p>
    <w:p w:rsidR="002C3C57" w:rsidRDefault="002C3C57" w:rsidP="00AC2DDC">
      <w:pPr>
        <w:pStyle w:val="Langtext"/>
      </w:pPr>
      <w:r>
        <w:t>Profilbreite min. 58 mm</w:t>
      </w:r>
    </w:p>
    <w:p w:rsidR="002C3C57" w:rsidRDefault="002C3C57" w:rsidP="00AC2DDC">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2C3C57" w:rsidRDefault="002C3C57" w:rsidP="00AC2DDC">
      <w:pPr>
        <w:pStyle w:val="Langtext"/>
      </w:pPr>
      <w:r>
        <w:t>Rillengleitabschluss mit einem Aufsteckwinkel, um den Abschluss im Fassadensystem integrieren zu können und etwaige vorhandene Sonnenschutzführungsschienen in das Fensterbanksystem einbinden zu können.</w:t>
      </w:r>
    </w:p>
    <w:p w:rsidR="002C3C57" w:rsidRDefault="002C3C57" w:rsidP="00AC2DDC">
      <w:pPr>
        <w:pStyle w:val="Langtext"/>
      </w:pPr>
      <w:r>
        <w:t>Die Systemkomponenten sind mittels Dichtstoff (aluminiumkaschiertem Butylstanzteil) zueinander abgedichtet.</w:t>
      </w:r>
    </w:p>
    <w:p w:rsidR="002C3C57" w:rsidRDefault="002C3C57" w:rsidP="00AC2DDC">
      <w:pPr>
        <w:pStyle w:val="Langtext"/>
      </w:pPr>
      <w:r>
        <w:t>Befestigungsmaterial und Dichtstoffe sind inkludiert und in den Einheitspreis einzurechnen. Herstellerangaben bzw. Montagerichtlinien des Herstellers sind zu berücksichtigen.</w:t>
      </w:r>
    </w:p>
    <w:p w:rsidR="002C3C57" w:rsidRDefault="002C3C57" w:rsidP="00AC2DDC">
      <w:pPr>
        <w:pStyle w:val="Langtext"/>
      </w:pPr>
      <w:r>
        <w:t>Breite:_ _ _</w:t>
      </w:r>
    </w:p>
    <w:p w:rsidR="002C3C57" w:rsidRDefault="002C3C57" w:rsidP="00AC2DDC">
      <w:pPr>
        <w:pStyle w:val="Langtext"/>
      </w:pPr>
      <w:r>
        <w:t>Aufsteckwinkel:_ _ _</w:t>
      </w:r>
    </w:p>
    <w:p w:rsidR="002C3C57" w:rsidRDefault="002C3C57" w:rsidP="00AC2DDC">
      <w:pPr>
        <w:pStyle w:val="Langtext"/>
      </w:pPr>
      <w:r>
        <w:t>Breite U/Aufsteckwinkel 15 mm - entspricht Einputztiefe für Führungsschiene 11,5 mm</w:t>
      </w:r>
    </w:p>
    <w:p w:rsidR="002C3C57" w:rsidRDefault="002C3C57" w:rsidP="00AC2DDC">
      <w:pPr>
        <w:pStyle w:val="Langtext"/>
      </w:pPr>
      <w:r>
        <w:t>Breite U/Aufsteckwinkel 22 mm - entspricht Einputztiefe für Führungsschiene 18,5 mm</w:t>
      </w:r>
    </w:p>
    <w:p w:rsidR="002C3C57" w:rsidRDefault="002C3C57" w:rsidP="00AC2DDC">
      <w:pPr>
        <w:pStyle w:val="Langtext"/>
      </w:pPr>
      <w:r>
        <w:t>Breite U/Aufsteckwinkel 28 mm - entspricht Einputztiefe für Führungsschiene 24,5 mm</w:t>
      </w:r>
    </w:p>
    <w:p w:rsidR="002C3C57" w:rsidRDefault="002C3C57" w:rsidP="00AC2DDC">
      <w:pPr>
        <w:pStyle w:val="Langtext"/>
      </w:pPr>
      <w:r>
        <w:t>Breite U/Aufsteckwinkel 34 mm - entspricht Einputztiefe für Führungsschiene 30,5 mm</w:t>
      </w:r>
    </w:p>
    <w:p w:rsidR="002C3C57" w:rsidRDefault="002C3C57" w:rsidP="00AC2DDC">
      <w:pPr>
        <w:pStyle w:val="Langtext"/>
      </w:pPr>
      <w:r>
        <w:t>Breite U/Aufsteckwinkel 40 mm - entspricht Einputztiefe für Führungsschiene 36,5 mm</w:t>
      </w:r>
    </w:p>
    <w:p w:rsidR="002C3C57" w:rsidRDefault="002C3C57" w:rsidP="00AC2DDC">
      <w:pPr>
        <w:pStyle w:val="Langtext"/>
      </w:pPr>
      <w:r>
        <w:t>Breite U/Aufsteckwinkel 45 mm - entspricht Einputztiefe für Führungsschiene 41,5 mm</w:t>
      </w:r>
    </w:p>
    <w:p w:rsidR="002C3C57" w:rsidRDefault="002C3C57" w:rsidP="00AC2DDC">
      <w:pPr>
        <w:pStyle w:val="Langtext"/>
      </w:pPr>
      <w:r>
        <w:t>Farbton:_ _ _</w:t>
      </w:r>
    </w:p>
    <w:p w:rsidR="002C3C57" w:rsidRDefault="002C3C57" w:rsidP="00AC2DDC">
      <w:pPr>
        <w:pStyle w:val="Folgeposition"/>
        <w:keepNext/>
        <w:keepLines/>
      </w:pPr>
      <w:r>
        <w:t>N</w:t>
      </w:r>
      <w:r>
        <w:rPr>
          <w:sz w:val="12"/>
        </w:rPr>
        <w:t>+</w:t>
      </w:r>
      <w:r>
        <w:tab/>
        <w:t>Az Fensterb.helopal contact f.Gleitverb.SlidePal Kombi L</w:t>
      </w:r>
      <w:r>
        <w:tab/>
        <w:t xml:space="preserve">Stk </w:t>
      </w:r>
    </w:p>
    <w:p w:rsidR="002C3C57" w:rsidRDefault="002C3C57" w:rsidP="00AC2DDC">
      <w:pPr>
        <w:pStyle w:val="Langtext"/>
      </w:pPr>
      <w:r>
        <w:t>Für die Ausführung der helopal puritamo Fensterbänke mit Stoßverbindungsstück SlidePal Kombi L.</w:t>
      </w:r>
    </w:p>
    <w:p w:rsidR="002C3C57" w:rsidRDefault="002C3C57" w:rsidP="00AC2DDC">
      <w:pPr>
        <w:pStyle w:val="Langtext"/>
      </w:pPr>
      <w:r>
        <w:t>Gleitverbinder als Verbinder von durchlaufenden Fensterbänken im Fassadenversatz. Ausführung als verschweißte Rillengleitabschlüsse mit unterschiedlichen Ausladungen, mit EPDM Einlegedichtung zur Fensterbank.</w:t>
      </w:r>
    </w:p>
    <w:p w:rsidR="002C3C57" w:rsidRDefault="002C3C57" w:rsidP="00AC2DDC">
      <w:pPr>
        <w:pStyle w:val="Langtext"/>
      </w:pPr>
      <w:r>
        <w:lastRenderedPageBreak/>
        <w:t>Profilbreite jeweils mindestens 58 mm.</w:t>
      </w:r>
    </w:p>
    <w:p w:rsidR="002C3C57" w:rsidRDefault="002C3C57" w:rsidP="00AC2DDC">
      <w:pPr>
        <w:pStyle w:val="Langtext"/>
      </w:pPr>
      <w:r>
        <w:t>Die Längenänderung der Fensterbank muss im gesamten Ausmaß durch das System aufgenommen werden und darf nicht auf das Fassadensystem übertragen werden.</w:t>
      </w:r>
    </w:p>
    <w:p w:rsidR="002C3C57" w:rsidRDefault="002C3C57" w:rsidP="00AC2DDC">
      <w:pPr>
        <w:pStyle w:val="Langtext"/>
      </w:pPr>
      <w:r>
        <w:t>Befestigungsmaterial und Dichtstoffe sind inkludiert und in den Einheitspreis einzurechnen. Herstellerangaben bzw. Montagerichtlinien des Herstellers sind zu berücksichtigen.</w:t>
      </w:r>
    </w:p>
    <w:p w:rsidR="002C3C57" w:rsidRDefault="002C3C57" w:rsidP="00AC2DDC">
      <w:pPr>
        <w:pStyle w:val="Langtext"/>
      </w:pPr>
      <w:r>
        <w:t>Breite 1:_ _ _</w:t>
      </w:r>
    </w:p>
    <w:p w:rsidR="002C3C57" w:rsidRDefault="002C3C57" w:rsidP="00AC2DDC">
      <w:pPr>
        <w:pStyle w:val="Langtext"/>
      </w:pPr>
      <w:r>
        <w:t>Breite 2:_ _ _</w:t>
      </w:r>
    </w:p>
    <w:p w:rsidR="002C3C57" w:rsidRDefault="002C3C57" w:rsidP="00AC2DDC">
      <w:pPr>
        <w:pStyle w:val="Langtext"/>
      </w:pPr>
      <w:r>
        <w:t>Farbton:_ _ _</w:t>
      </w:r>
    </w:p>
    <w:p w:rsidR="002C3C57" w:rsidRDefault="002C3C57" w:rsidP="00AC2DDC">
      <w:pPr>
        <w:pStyle w:val="Folgeposition"/>
        <w:keepNext/>
        <w:keepLines/>
      </w:pPr>
      <w:r>
        <w:t>O</w:t>
      </w:r>
      <w:r>
        <w:rPr>
          <w:sz w:val="12"/>
        </w:rPr>
        <w:t>+</w:t>
      </w:r>
      <w:r>
        <w:tab/>
        <w:t>Az Fensterb.helopal contact f.Gleitverb.SlidePal Kombi U</w:t>
      </w:r>
      <w:r>
        <w:tab/>
        <w:t xml:space="preserve">Stk </w:t>
      </w:r>
    </w:p>
    <w:p w:rsidR="002C3C57" w:rsidRDefault="002C3C57" w:rsidP="00AC2DDC">
      <w:pPr>
        <w:pStyle w:val="Langtext"/>
      </w:pPr>
      <w:r>
        <w:t>Für die Ausführung der helopal puritamo Fensterbänke mit Stoßverbindungsstück SlidePal Kombi U inklusive Aufsteckwinkel für Variante Unterputz.</w:t>
      </w:r>
    </w:p>
    <w:p w:rsidR="002C3C57" w:rsidRDefault="002C3C57" w:rsidP="00AC2DDC">
      <w:pPr>
        <w:pStyle w:val="Langtext"/>
      </w:pPr>
      <w:r>
        <w:t>Gleitverbinder als Verbinder von durchlaufenden Fensterbänken im Fassadenversatz. Ausführung als verschweißte Rillengleitabschlüsse mit unterschiedlichen Ausladungen, mit EPDM Einlegedichtung zur Fensterbank.</w:t>
      </w:r>
    </w:p>
    <w:p w:rsidR="002C3C57" w:rsidRDefault="002C3C57" w:rsidP="00AC2DDC">
      <w:pPr>
        <w:pStyle w:val="Langtext"/>
      </w:pPr>
      <w:r>
        <w:t>Profilbreite jeweils mindestens 58 mm.</w:t>
      </w:r>
    </w:p>
    <w:p w:rsidR="002C3C57" w:rsidRDefault="002C3C57" w:rsidP="00AC2DDC">
      <w:pPr>
        <w:pStyle w:val="Langtext"/>
      </w:pPr>
      <w:r>
        <w:t>Die Längenänderung der Fensterbank muss im gesamten Ausmaß durch das System aufgenommen werden und darf nicht auf das Fassadensystem übertragen werden.</w:t>
      </w:r>
    </w:p>
    <w:p w:rsidR="002C3C57" w:rsidRDefault="002C3C57" w:rsidP="00AC2DDC">
      <w:pPr>
        <w:pStyle w:val="Langtext"/>
      </w:pPr>
      <w:r>
        <w:t>Befestigungsmaterial und Dichtstoffe sind inkludiert und in den Einheitspreis einzurechnen. Herstellerangaben bzw. Montagerichtlinien des Herstellers sind zu berücksichtigen.</w:t>
      </w:r>
    </w:p>
    <w:p w:rsidR="002C3C57" w:rsidRDefault="002C3C57" w:rsidP="00AC2DDC">
      <w:pPr>
        <w:pStyle w:val="Langtext"/>
      </w:pPr>
      <w:r>
        <w:t>Breite 1:_ _ _</w:t>
      </w:r>
    </w:p>
    <w:p w:rsidR="002C3C57" w:rsidRDefault="002C3C57" w:rsidP="00AC2DDC">
      <w:pPr>
        <w:pStyle w:val="Langtext"/>
      </w:pPr>
      <w:r>
        <w:t>Breite 2:_ _ _</w:t>
      </w:r>
    </w:p>
    <w:p w:rsidR="002C3C57" w:rsidRDefault="002C3C57" w:rsidP="00AC2DDC">
      <w:pPr>
        <w:pStyle w:val="Langtext"/>
      </w:pPr>
      <w:r>
        <w:t>Aufsteckwinkel:_ _ _</w:t>
      </w:r>
    </w:p>
    <w:p w:rsidR="002C3C57" w:rsidRDefault="002C3C57" w:rsidP="00AC2DDC">
      <w:pPr>
        <w:pStyle w:val="Langtext"/>
      </w:pPr>
      <w:r>
        <w:t>Breite U/Aufsteckwinkel 15 mm - entspricht Einputztiefe für Führungsschiene 11,5 mm</w:t>
      </w:r>
    </w:p>
    <w:p w:rsidR="002C3C57" w:rsidRDefault="002C3C57" w:rsidP="00AC2DDC">
      <w:pPr>
        <w:pStyle w:val="Langtext"/>
      </w:pPr>
      <w:r>
        <w:t>Breite U/Aufsteckwinkel 22 mm - entspricht Einputztiefe für Führungsschiene 18,5 mm</w:t>
      </w:r>
    </w:p>
    <w:p w:rsidR="002C3C57" w:rsidRDefault="002C3C57" w:rsidP="00AC2DDC">
      <w:pPr>
        <w:pStyle w:val="Langtext"/>
      </w:pPr>
      <w:r>
        <w:t>Breite U/Aufsteckwinkel 28 mm - entspricht Einputztiefe für Führungsschiene 24,5 mm</w:t>
      </w:r>
    </w:p>
    <w:p w:rsidR="002C3C57" w:rsidRDefault="002C3C57" w:rsidP="00AC2DDC">
      <w:pPr>
        <w:pStyle w:val="Langtext"/>
      </w:pPr>
      <w:r>
        <w:t>Breite U/Aufsteckwinkel 34 mm - entspricht Einputztiefe für Führungsschiene 30,5 mm</w:t>
      </w:r>
    </w:p>
    <w:p w:rsidR="002C3C57" w:rsidRDefault="002C3C57" w:rsidP="00AC2DDC">
      <w:pPr>
        <w:pStyle w:val="Langtext"/>
      </w:pPr>
      <w:r>
        <w:t>Breite U/Aufsteckwinkel 40 mm - entspricht Einputztiefe für Führungsschiene 36,5 mm</w:t>
      </w:r>
    </w:p>
    <w:p w:rsidR="002C3C57" w:rsidRDefault="002C3C57" w:rsidP="00AC2DDC">
      <w:pPr>
        <w:pStyle w:val="Langtext"/>
      </w:pPr>
      <w:r>
        <w:t>Breite U/Aufsteckwinkel 45 mm - entspricht Einputztiefe für Führungsschiene 41,5 mm</w:t>
      </w:r>
    </w:p>
    <w:p w:rsidR="002C3C57" w:rsidRDefault="002C3C57" w:rsidP="00AC2DDC">
      <w:pPr>
        <w:pStyle w:val="Langtext"/>
      </w:pPr>
      <w:r>
        <w:t>Farbton:_ _ _</w:t>
      </w:r>
    </w:p>
    <w:p w:rsidR="002C3C57" w:rsidRDefault="002C3C57" w:rsidP="00AC2DDC">
      <w:pPr>
        <w:pStyle w:val="TrennungPOS"/>
      </w:pPr>
    </w:p>
    <w:p w:rsidR="002C3C57" w:rsidRDefault="002C3C57" w:rsidP="00AC2DDC">
      <w:pPr>
        <w:pStyle w:val="GrundtextPosNr"/>
        <w:keepNext/>
        <w:keepLines/>
      </w:pPr>
      <w:r>
        <w:t>53.HB 53</w:t>
      </w:r>
    </w:p>
    <w:p w:rsidR="002C3C57" w:rsidRDefault="002C3C57" w:rsidP="00AC2DDC">
      <w:pPr>
        <w:pStyle w:val="Grundtext"/>
      </w:pPr>
      <w:r>
        <w:t>Fensterbank für innen,</w:t>
      </w:r>
    </w:p>
    <w:p w:rsidR="002C3C57" w:rsidRDefault="002C3C57" w:rsidP="00AC2DDC">
      <w:pPr>
        <w:pStyle w:val="Grundtext"/>
      </w:pPr>
      <w:r>
        <w:t>Länge bis 320 cm,</w:t>
      </w:r>
    </w:p>
    <w:p w:rsidR="002C3C57" w:rsidRDefault="002C3C57" w:rsidP="00AC2DDC">
      <w:pPr>
        <w:pStyle w:val="Grundtext"/>
      </w:pPr>
      <w:r>
        <w:t>Breite bis 80 cm,</w:t>
      </w:r>
    </w:p>
    <w:p w:rsidR="002C3C57" w:rsidRDefault="002C3C57" w:rsidP="00AC2DDC">
      <w:pPr>
        <w:pStyle w:val="Grundtext"/>
      </w:pPr>
      <w:r>
        <w:t>Dicke 1,5 cm,</w:t>
      </w:r>
    </w:p>
    <w:p w:rsidR="002C3C57" w:rsidRDefault="002C3C57" w:rsidP="00AC2DDC">
      <w:pPr>
        <w:pStyle w:val="Grundtext"/>
      </w:pPr>
      <w:r>
        <w:t>Material:</w:t>
      </w:r>
    </w:p>
    <w:p w:rsidR="002C3C57" w:rsidRDefault="002C3C57" w:rsidP="00AC2DDC">
      <w:pPr>
        <w:pStyle w:val="Grundtext"/>
      </w:pPr>
      <w:r>
        <w:t>Gussmarmor, Oberfläche durch Einbaufolie geschützt.</w:t>
      </w:r>
    </w:p>
    <w:p w:rsidR="002C3C57" w:rsidRDefault="002C3C57" w:rsidP="00AC2DDC">
      <w:pPr>
        <w:pStyle w:val="Grundtext"/>
      </w:pPr>
      <w:r>
        <w:t>Materialeigenschaft:</w:t>
      </w:r>
    </w:p>
    <w:p w:rsidR="002C3C57" w:rsidRDefault="002C3C57" w:rsidP="00AC2DDC">
      <w:pPr>
        <w:pStyle w:val="Grundtext"/>
      </w:pPr>
      <w:r>
        <w:t>Druckfestigkeit bis 104 N/mm2,</w:t>
      </w:r>
    </w:p>
    <w:p w:rsidR="002C3C57" w:rsidRDefault="002C3C57" w:rsidP="00AC2DDC">
      <w:pPr>
        <w:pStyle w:val="Grundtext"/>
      </w:pPr>
      <w:r>
        <w:t xml:space="preserve"> Biegezugfestigkeit 34 N/mm2,</w:t>
      </w:r>
    </w:p>
    <w:p w:rsidR="002C3C57" w:rsidRDefault="002C3C57" w:rsidP="00AC2DDC">
      <w:pPr>
        <w:pStyle w:val="Grundtext"/>
      </w:pPr>
      <w:r>
        <w:t xml:space="preserve"> Temperaturbeständigkeit von - 40 Grad bis + 80 Grad C,</w:t>
      </w:r>
    </w:p>
    <w:p w:rsidR="002C3C57" w:rsidRDefault="002C3C57" w:rsidP="00AC2DDC">
      <w:pPr>
        <w:pStyle w:val="Grundtext"/>
      </w:pPr>
      <w:r>
        <w:t xml:space="preserve"> Wasseraufnahme unter 0,23 </w:t>
      </w:r>
      <w:proofErr w:type="gramStart"/>
      <w:r>
        <w:t>Gewichtsprozent</w:t>
      </w:r>
      <w:proofErr w:type="gramEnd"/>
      <w:r>
        <w:t>,</w:t>
      </w:r>
    </w:p>
    <w:p w:rsidR="002C3C57" w:rsidRDefault="002C3C57" w:rsidP="00AC2DDC">
      <w:pPr>
        <w:pStyle w:val="Grundtext"/>
      </w:pPr>
      <w:r>
        <w:t xml:space="preserve"> Rohdichte 2082 kg/m3,</w:t>
      </w:r>
    </w:p>
    <w:p w:rsidR="002C3C57" w:rsidRDefault="002C3C57" w:rsidP="00AC2DDC">
      <w:pPr>
        <w:pStyle w:val="Grundtext"/>
      </w:pPr>
      <w:r>
        <w:t xml:space="preserve"> Wärmeleitfähigkeit 0,373 W/mK.</w:t>
      </w:r>
    </w:p>
    <w:p w:rsidR="002C3C57" w:rsidRDefault="002C3C57" w:rsidP="00AC2DDC">
      <w:pPr>
        <w:pStyle w:val="Grundtext"/>
      </w:pPr>
      <w:r>
        <w:t>Die Fensterbank wird mittels 2k-Polyurethan-Schaum versetzt oder mittels dauerelastischem Montagekleber auf die fertige Resche verklebt.</w:t>
      </w:r>
    </w:p>
    <w:p w:rsidR="002C3C57" w:rsidRDefault="002C3C57" w:rsidP="00AC2DDC">
      <w:pPr>
        <w:pStyle w:val="Folgeposition"/>
        <w:keepNext/>
        <w:keepLines/>
      </w:pPr>
      <w:r>
        <w:t>A</w:t>
      </w:r>
      <w:r>
        <w:rPr>
          <w:sz w:val="12"/>
        </w:rPr>
        <w:t>+</w:t>
      </w:r>
      <w:r>
        <w:tab/>
        <w:t>Fensterbank helopal linea innen</w:t>
      </w:r>
      <w:r>
        <w:tab/>
        <w:t xml:space="preserve">Stk </w:t>
      </w:r>
    </w:p>
    <w:p w:rsidR="002C3C57" w:rsidRDefault="002C3C57" w:rsidP="00AC2DDC">
      <w:pPr>
        <w:pStyle w:val="Langtext"/>
      </w:pPr>
      <w:r>
        <w:t>Länge ohne Unterschied der Einzellänge,</w:t>
      </w:r>
    </w:p>
    <w:p w:rsidR="002C3C57" w:rsidRDefault="002C3C57" w:rsidP="00AC2DDC">
      <w:pPr>
        <w:pStyle w:val="Langtext"/>
      </w:pPr>
      <w:r>
        <w:t>z.B. helopal Fensterbank linea oder Gleichwertiges.</w:t>
      </w:r>
    </w:p>
    <w:p w:rsidR="002C3C57" w:rsidRDefault="002C3C57" w:rsidP="00AC2DDC">
      <w:pPr>
        <w:pStyle w:val="Langtext"/>
      </w:pPr>
      <w:r>
        <w:t>Breite: _ _ _</w:t>
      </w:r>
    </w:p>
    <w:p w:rsidR="002C3C57" w:rsidRDefault="002C3C57" w:rsidP="00AC2DDC">
      <w:pPr>
        <w:pStyle w:val="Langtext"/>
      </w:pPr>
      <w:r>
        <w:t xml:space="preserve"> Farbton: _ _ _</w:t>
      </w:r>
    </w:p>
    <w:p w:rsidR="002C3C57" w:rsidRDefault="002C3C57" w:rsidP="00AC2DDC">
      <w:pPr>
        <w:pStyle w:val="Langtext"/>
      </w:pPr>
      <w:r>
        <w:t xml:space="preserve"> Angebotenes Erzeugnis:....</w:t>
      </w:r>
    </w:p>
    <w:p w:rsidR="002C3C57" w:rsidRDefault="002C3C57" w:rsidP="00AC2DDC">
      <w:pPr>
        <w:pStyle w:val="TrennungPOS"/>
      </w:pPr>
    </w:p>
    <w:p w:rsidR="002C3C57" w:rsidRDefault="002C3C57" w:rsidP="00AC2DDC">
      <w:pPr>
        <w:pStyle w:val="GrundtextPosNr"/>
        <w:keepNext/>
        <w:keepLines/>
      </w:pPr>
      <w:r>
        <w:t>53.HB 54</w:t>
      </w:r>
    </w:p>
    <w:p w:rsidR="002C3C57" w:rsidRDefault="002C3C57" w:rsidP="00AC2DDC">
      <w:pPr>
        <w:pStyle w:val="Grundtext"/>
      </w:pPr>
      <w:r>
        <w:t>Aufzahlung (Az) auf helopal Fensterbank linea.</w:t>
      </w:r>
    </w:p>
    <w:p w:rsidR="002C3C57" w:rsidRDefault="002C3C57" w:rsidP="00AC2DDC">
      <w:pPr>
        <w:pStyle w:val="Folgeposition"/>
        <w:keepNext/>
        <w:keepLines/>
      </w:pPr>
      <w:r>
        <w:t>A</w:t>
      </w:r>
      <w:r>
        <w:rPr>
          <w:sz w:val="12"/>
        </w:rPr>
        <w:t>+</w:t>
      </w:r>
      <w:r>
        <w:tab/>
        <w:t>Az Fensterbank helopal linea Schnittkante poliert</w:t>
      </w:r>
      <w:r>
        <w:tab/>
        <w:t xml:space="preserve">Stk </w:t>
      </w:r>
    </w:p>
    <w:p w:rsidR="002C3C57" w:rsidRDefault="002C3C57" w:rsidP="00AC2DDC">
      <w:pPr>
        <w:pStyle w:val="Langtext"/>
      </w:pPr>
      <w:r>
        <w:t>Für das Schließen und Polieren der Schnittkante auf 6 cm Breite mittels UV-Kitt. Nur für Innenfensterbänke.</w:t>
      </w:r>
    </w:p>
    <w:p w:rsidR="002C3C57" w:rsidRDefault="002C3C57" w:rsidP="00AC2DDC">
      <w:pPr>
        <w:pStyle w:val="Folgeposition"/>
        <w:keepNext/>
        <w:keepLines/>
      </w:pPr>
      <w:r>
        <w:t>B</w:t>
      </w:r>
      <w:r>
        <w:rPr>
          <w:sz w:val="12"/>
        </w:rPr>
        <w:t>+</w:t>
      </w:r>
      <w:r>
        <w:tab/>
        <w:t>Az Fensterbank helopal linea Montagehilfe</w:t>
      </w:r>
      <w:r>
        <w:tab/>
        <w:t xml:space="preserve">Stk </w:t>
      </w:r>
    </w:p>
    <w:p w:rsidR="002C3C57" w:rsidRDefault="002C3C57" w:rsidP="00AC2DDC">
      <w:pPr>
        <w:pStyle w:val="Langtext"/>
      </w:pPr>
      <w:r>
        <w:t>Für das Versetzen der Fensterbänke mittels Montagehilfe, passend zum System, 3 Stück pro Meter, einschließlich Schrauben.</w:t>
      </w:r>
    </w:p>
    <w:p w:rsidR="002C3C57" w:rsidRDefault="002C3C57" w:rsidP="00793CC4">
      <w:pPr>
        <w:pStyle w:val="Folgeposition"/>
        <w:keepNext/>
        <w:keepLines/>
      </w:pPr>
      <w:r>
        <w:t>C</w:t>
      </w:r>
      <w:r>
        <w:rPr>
          <w:sz w:val="12"/>
        </w:rPr>
        <w:t>+</w:t>
      </w:r>
      <w:r>
        <w:tab/>
        <w:t>Az Fensterbank helopal linea Schrägschnitte</w:t>
      </w:r>
      <w:r>
        <w:tab/>
        <w:t xml:space="preserve">Stk </w:t>
      </w:r>
    </w:p>
    <w:p w:rsidR="002C3C57" w:rsidRDefault="002C3C57" w:rsidP="00793CC4">
      <w:pPr>
        <w:pStyle w:val="Langtext"/>
      </w:pPr>
      <w:r>
        <w:t>Aufzahlung für Schrägschnitte.</w:t>
      </w:r>
    </w:p>
    <w:p w:rsidR="002C3C57" w:rsidRDefault="002C3C57" w:rsidP="00793CC4">
      <w:pPr>
        <w:pStyle w:val="Folgeposition"/>
        <w:keepNext/>
        <w:keepLines/>
      </w:pPr>
      <w:r>
        <w:lastRenderedPageBreak/>
        <w:t>D</w:t>
      </w:r>
      <w:r>
        <w:rPr>
          <w:sz w:val="12"/>
        </w:rPr>
        <w:t>+</w:t>
      </w:r>
      <w:r>
        <w:tab/>
        <w:t>Az Fensterbank helopal linea Schattennutprofil 4mm</w:t>
      </w:r>
      <w:r>
        <w:tab/>
        <w:t xml:space="preserve">m </w:t>
      </w:r>
    </w:p>
    <w:p w:rsidR="002C3C57" w:rsidRDefault="002C3C57" w:rsidP="00793CC4">
      <w:pPr>
        <w:pStyle w:val="Langtext"/>
      </w:pPr>
      <w:r>
        <w:t>Liefern und Montieren von "helopal Schattennutprofil 950522" oder Gleichwertigem für 4 mm Schattennut zwischen verputzter Wand oder Gipsplatten 12,5 mm (Parapet) und Innenfensterbank.</w:t>
      </w:r>
    </w:p>
    <w:p w:rsidR="002C3C57" w:rsidRDefault="002C3C57" w:rsidP="00793CC4">
      <w:pPr>
        <w:pStyle w:val="Langtext"/>
      </w:pPr>
      <w:r>
        <w:t>Werkstoff: Stahl verzinkt 0,4 mm.</w:t>
      </w:r>
    </w:p>
    <w:p w:rsidR="002C3C57" w:rsidRDefault="002C3C57" w:rsidP="00793CC4">
      <w:pPr>
        <w:pStyle w:val="Langtext"/>
      </w:pPr>
      <w:r>
        <w:t>Befestigung mit geeigneter Spachtelmasse auf Wand und Parapetkante.</w:t>
      </w:r>
    </w:p>
    <w:p w:rsidR="002C3C57" w:rsidRDefault="002C3C57" w:rsidP="00793CC4">
      <w:pPr>
        <w:pStyle w:val="Langtext"/>
      </w:pPr>
      <w:r>
        <w:t>Montagehöhe des Profils angepasst an Fensterbank-Dicke und Höhe Fensterstock-Unterkante.</w:t>
      </w:r>
    </w:p>
    <w:p w:rsidR="002C3C57" w:rsidRDefault="002C3C57" w:rsidP="00793CC4">
      <w:pPr>
        <w:pStyle w:val="Folgeposition"/>
        <w:keepNext/>
        <w:keepLines/>
      </w:pPr>
      <w:r>
        <w:t>E</w:t>
      </w:r>
      <w:r>
        <w:rPr>
          <w:sz w:val="12"/>
        </w:rPr>
        <w:t>+</w:t>
      </w:r>
      <w:r>
        <w:tab/>
        <w:t>Az Fensterbank helopal linea Schattennutprofil 8mm</w:t>
      </w:r>
      <w:r>
        <w:tab/>
        <w:t xml:space="preserve">m </w:t>
      </w:r>
    </w:p>
    <w:p w:rsidR="002C3C57" w:rsidRDefault="002C3C57" w:rsidP="00793CC4">
      <w:pPr>
        <w:pStyle w:val="Langtext"/>
      </w:pPr>
      <w:r>
        <w:t>Liefern und Montieren von "helopal Schattennutprofil 950525" oder Gleichwertigem für 8 mm Schattennut zwischen gespachtelter Wand (Parapet) und Innenfensterbank.</w:t>
      </w:r>
    </w:p>
    <w:p w:rsidR="002C3C57" w:rsidRDefault="002C3C57" w:rsidP="00793CC4">
      <w:pPr>
        <w:pStyle w:val="Langtext"/>
      </w:pPr>
      <w:r>
        <w:t>Werkstoff: Stahl verzinkt 0,4 mm.</w:t>
      </w:r>
    </w:p>
    <w:p w:rsidR="002C3C57" w:rsidRDefault="002C3C57" w:rsidP="00793CC4">
      <w:pPr>
        <w:pStyle w:val="Langtext"/>
      </w:pPr>
      <w:r>
        <w:t>Befestigung mit geeigneter Spachtelmasse auf Wand und Parapetkante.</w:t>
      </w:r>
    </w:p>
    <w:p w:rsidR="002C3C57" w:rsidRDefault="002C3C57" w:rsidP="00793CC4">
      <w:pPr>
        <w:pStyle w:val="Langtext"/>
      </w:pPr>
      <w:r>
        <w:t>Montagehöhe des Profils angepasst an Fensterbank-Dicke und Höhe Fensterstock-Unterkante.</w:t>
      </w:r>
    </w:p>
    <w:p w:rsidR="002C3C57" w:rsidRDefault="002C3C57" w:rsidP="00793CC4">
      <w:pPr>
        <w:pStyle w:val="Folgeposition"/>
        <w:keepNext/>
        <w:keepLines/>
      </w:pPr>
      <w:r>
        <w:t>F</w:t>
      </w:r>
      <w:r>
        <w:rPr>
          <w:sz w:val="12"/>
        </w:rPr>
        <w:t>+</w:t>
      </w:r>
      <w:r>
        <w:tab/>
        <w:t>Az Fensterbank helopal linea Schattennutprofil 5mm</w:t>
      </w:r>
      <w:r>
        <w:tab/>
        <w:t xml:space="preserve">m </w:t>
      </w:r>
    </w:p>
    <w:p w:rsidR="002C3C57" w:rsidRDefault="002C3C57" w:rsidP="00793CC4">
      <w:pPr>
        <w:pStyle w:val="Langtext"/>
      </w:pPr>
      <w:r>
        <w:t>Liefern und Montieren von "helopal Schattennutprofil 950532" oder Gleichwertigem für 5 mm Schattennut zwischen 15 mm Gipskarton Wand (Parapet) und Innenfensterbank.</w:t>
      </w:r>
    </w:p>
    <w:p w:rsidR="002C3C57" w:rsidRDefault="002C3C57" w:rsidP="00793CC4">
      <w:pPr>
        <w:pStyle w:val="Langtext"/>
      </w:pPr>
      <w:r>
        <w:t>Werkstoff: Stahl verzinkt 0,4 mm.</w:t>
      </w:r>
    </w:p>
    <w:p w:rsidR="002C3C57" w:rsidRDefault="002C3C57" w:rsidP="00793CC4">
      <w:pPr>
        <w:pStyle w:val="Langtext"/>
      </w:pPr>
      <w:r>
        <w:t>Befestigung mit geeigneter Spachtelmasse auf Wand und Parapetkante.</w:t>
      </w:r>
    </w:p>
    <w:p w:rsidR="002C3C57" w:rsidRDefault="002C3C57" w:rsidP="00793CC4">
      <w:pPr>
        <w:pStyle w:val="Langtext"/>
      </w:pPr>
      <w:r>
        <w:t>Montagehöhe des Profils angepasst an Fensterbank-Dicke und Höhe Fensterstock-Unterkante.</w:t>
      </w:r>
    </w:p>
    <w:p w:rsidR="002C3C57" w:rsidRDefault="002C3C57" w:rsidP="00793CC4">
      <w:pPr>
        <w:pStyle w:val="Folgeposition"/>
        <w:keepNext/>
        <w:keepLines/>
      </w:pPr>
      <w:r>
        <w:t>G</w:t>
      </w:r>
      <w:r>
        <w:rPr>
          <w:sz w:val="12"/>
        </w:rPr>
        <w:t>+</w:t>
      </w:r>
      <w:r>
        <w:tab/>
        <w:t>Az Fensterbank helopal linea Schattennutprofil 6mm</w:t>
      </w:r>
      <w:r>
        <w:tab/>
        <w:t xml:space="preserve">m </w:t>
      </w:r>
    </w:p>
    <w:p w:rsidR="002C3C57" w:rsidRDefault="002C3C57" w:rsidP="00793CC4">
      <w:pPr>
        <w:pStyle w:val="Langtext"/>
      </w:pPr>
      <w:r>
        <w:t>Liefern und Montieren von "helopal Schattennutprofil 9505282" oder Gleichwertigem für 6 mm Schattennut zwischen 12,5 mm Gipskarton Wand (Parapet) und Innenfensterbank.</w:t>
      </w:r>
    </w:p>
    <w:p w:rsidR="002C3C57" w:rsidRDefault="002C3C57" w:rsidP="00793CC4">
      <w:pPr>
        <w:pStyle w:val="Langtext"/>
      </w:pPr>
      <w:r>
        <w:t>Werkstoff: Stahl verzinkt 0,4 mm.</w:t>
      </w:r>
    </w:p>
    <w:p w:rsidR="002C3C57" w:rsidRDefault="002C3C57" w:rsidP="00793CC4">
      <w:pPr>
        <w:pStyle w:val="Langtext"/>
      </w:pPr>
      <w:r>
        <w:t>Befestigung mit geeigneter Spachtelmasse auf Wand und Parapetkante.</w:t>
      </w:r>
    </w:p>
    <w:p w:rsidR="002C3C57" w:rsidRDefault="002C3C57" w:rsidP="00793CC4">
      <w:pPr>
        <w:pStyle w:val="Langtext"/>
      </w:pPr>
      <w:r>
        <w:t>Montagehöhe des Profils angepasst an Fensterbank-Dicke und Höhe Fensterstock-Unterkante.</w:t>
      </w:r>
    </w:p>
    <w:p w:rsidR="002C3C57" w:rsidRDefault="002C3C57" w:rsidP="00793CC4">
      <w:pPr>
        <w:pStyle w:val="Folgeposition"/>
        <w:keepNext/>
        <w:keepLines/>
      </w:pPr>
      <w:r>
        <w:t>H</w:t>
      </w:r>
      <w:r>
        <w:rPr>
          <w:sz w:val="12"/>
        </w:rPr>
        <w:t>+</w:t>
      </w:r>
      <w:r>
        <w:tab/>
        <w:t>Az Fensterbank helopal linea Montageset Schattennutprofil</w:t>
      </w:r>
      <w:r>
        <w:tab/>
        <w:t xml:space="preserve">Stk </w:t>
      </w:r>
    </w:p>
    <w:p w:rsidR="002C3C57" w:rsidRDefault="002C3C57" w:rsidP="00793CC4">
      <w:pPr>
        <w:pStyle w:val="Langtext"/>
      </w:pPr>
      <w:r>
        <w:t>Liefern und Montieren von "helopa" Montageset für Schattenfuge" für "helopal" Schattennutprofile 4 mm und 5 mm.</w:t>
      </w:r>
    </w:p>
    <w:p w:rsidR="002C3C57" w:rsidRDefault="002C3C57" w:rsidP="00793CC4">
      <w:pPr>
        <w:pStyle w:val="TrennungULG"/>
        <w:keepNext w:val="0"/>
      </w:pPr>
    </w:p>
    <w:p w:rsidR="002C3C57" w:rsidRDefault="002C3C57" w:rsidP="00793CC4">
      <w:pPr>
        <w:pStyle w:val="ULG"/>
        <w:keepLines/>
      </w:pPr>
      <w:r>
        <w:t>53.HC</w:t>
      </w:r>
      <w:r>
        <w:rPr>
          <w:sz w:val="12"/>
        </w:rPr>
        <w:t xml:space="preserve"> + </w:t>
      </w:r>
      <w:r>
        <w:t>Innen-u.Außenfensterbänke "Mauerabdeckungen" (helopal)</w:t>
      </w:r>
    </w:p>
    <w:p w:rsidR="002C3C57" w:rsidRDefault="002C3C57" w:rsidP="00793CC4">
      <w:pPr>
        <w:pStyle w:val="Langtext"/>
      </w:pPr>
      <w:r>
        <w:t>Version: 2015-06</w:t>
      </w:r>
    </w:p>
    <w:p w:rsidR="002C3C57" w:rsidRDefault="002C3C57" w:rsidP="00793CC4">
      <w:pPr>
        <w:pStyle w:val="Langtext"/>
      </w:pPr>
      <w:r>
        <w:t>1. Montage:</w:t>
      </w:r>
    </w:p>
    <w:p w:rsidR="002C3C57" w:rsidRDefault="002C3C57" w:rsidP="00793CC4">
      <w:pPr>
        <w:pStyle w:val="Langtext"/>
      </w:pPr>
      <w:r>
        <w:t>Innen- und Außenfensterbänke liefern und fachgerecht montieren, einschließlich aller Nebenleistungen.</w:t>
      </w:r>
    </w:p>
    <w:p w:rsidR="002C3C57" w:rsidRDefault="002C3C57" w:rsidP="00793CC4">
      <w:pPr>
        <w:pStyle w:val="Langtext"/>
      </w:pPr>
      <w:r>
        <w:t>Die Montagerichtlinien des Herstellers werden beachtet (Firma LOTTMANN).</w:t>
      </w:r>
    </w:p>
    <w:p w:rsidR="002C3C57" w:rsidRDefault="002C3C57" w:rsidP="00793CC4">
      <w:pPr>
        <w:pStyle w:val="Langtext"/>
      </w:pPr>
    </w:p>
    <w:p w:rsidR="002C3C57" w:rsidRDefault="002C3C57" w:rsidP="00793CC4">
      <w:pPr>
        <w:pStyle w:val="Langtext"/>
      </w:pPr>
      <w:r>
        <w:t>2. Außenfensterbankanschluss:</w:t>
      </w:r>
    </w:p>
    <w:p w:rsidR="002C3C57" w:rsidRDefault="002C3C57" w:rsidP="00793CC4">
      <w:pPr>
        <w:pStyle w:val="Langtext"/>
      </w:pPr>
      <w:r>
        <w:t>Die unteren Rahmenprofile werden für den waagrechten Anschluss einer Außenfensterbank-Abdeckung aus Blech mit einem Anschlussprofil oder einer Anschlussleiste ausgeführt.</w:t>
      </w:r>
    </w:p>
    <w:p w:rsidR="002C3C57" w:rsidRDefault="002C3C57" w:rsidP="00793CC4">
      <w:pPr>
        <w:pStyle w:val="Langtext"/>
      </w:pPr>
      <w:r>
        <w:t>Die erforderliche Höhe des Anschlussprofils zum Befestigen der Fensterbank beträgt mindestens 30 mm und ist eben ausgeführt.</w:t>
      </w:r>
    </w:p>
    <w:p w:rsidR="002C3C57" w:rsidRDefault="002C3C57" w:rsidP="00793CC4">
      <w:pPr>
        <w:pStyle w:val="Langtext"/>
      </w:pPr>
      <w:r>
        <w:t>Die Entwässerung der Fensterprofile erfolgt vor der Aufkantung der Außenfensterbank-Abdeckung.</w:t>
      </w:r>
    </w:p>
    <w:p w:rsidR="002C3C57" w:rsidRDefault="002C3C57" w:rsidP="00793CC4">
      <w:pPr>
        <w:pStyle w:val="Langtext"/>
      </w:pPr>
    </w:p>
    <w:p w:rsidR="002C3C57" w:rsidRDefault="002C3C57" w:rsidP="00793CC4">
      <w:pPr>
        <w:pStyle w:val="Langtext"/>
      </w:pPr>
      <w:r>
        <w:t>3. Füllschäume:</w:t>
      </w:r>
    </w:p>
    <w:p w:rsidR="002C3C57" w:rsidRDefault="002C3C57" w:rsidP="00793CC4">
      <w:pPr>
        <w:pStyle w:val="Langtext"/>
      </w:pPr>
      <w:r>
        <w:t>Es werden nur Füllschäume verwendet, die nicht nachreagieren (z.B. 2 Komponenten-Schäume). Reste und überstehender Füllschaum werden sauber entfernt und fachgerecht entsorgt.</w:t>
      </w:r>
    </w:p>
    <w:p w:rsidR="002C3C57" w:rsidRDefault="002C3C57" w:rsidP="00793CC4">
      <w:pPr>
        <w:pStyle w:val="Langtext"/>
      </w:pPr>
    </w:p>
    <w:p w:rsidR="002C3C57" w:rsidRDefault="002C3C57" w:rsidP="00793CC4">
      <w:pPr>
        <w:pStyle w:val="Langtext"/>
      </w:pPr>
      <w:r>
        <w:t>4. Aufzahlungen:</w:t>
      </w:r>
    </w:p>
    <w:p w:rsidR="002C3C57" w:rsidRDefault="002C3C57" w:rsidP="00793CC4">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2C3C57" w:rsidRDefault="002C3C57" w:rsidP="00793CC4">
      <w:pPr>
        <w:pStyle w:val="Langtext"/>
      </w:pPr>
    </w:p>
    <w:p w:rsidR="002C3C57" w:rsidRDefault="002C3C57" w:rsidP="00793CC4">
      <w:pPr>
        <w:pStyle w:val="Langtext"/>
      </w:pPr>
      <w:r>
        <w:t>5. Gleichwertigkeit:</w:t>
      </w:r>
    </w:p>
    <w:p w:rsidR="002C3C57" w:rsidRDefault="002C3C57" w:rsidP="00793CC4">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2C3C57" w:rsidRDefault="002C3C57" w:rsidP="00793CC4">
      <w:pPr>
        <w:pStyle w:val="Langtext"/>
      </w:pPr>
      <w:r>
        <w:t>Wird in der Bieterlücke eine gleichwertige Ausführung angeboten, sind alle der beispielhaften Ausführung entsprechenden technischen Spezifikationen, eventuell in einem Beiblatt, angegeben.</w:t>
      </w:r>
    </w:p>
    <w:p w:rsidR="002C3C57" w:rsidRDefault="002C3C57" w:rsidP="00793CC4">
      <w:pPr>
        <w:pStyle w:val="TrennungPOS"/>
      </w:pPr>
    </w:p>
    <w:p w:rsidR="002C3C57" w:rsidRDefault="002C3C57" w:rsidP="00793CC4">
      <w:pPr>
        <w:pStyle w:val="GrundtextPosNr"/>
        <w:keepNext/>
        <w:keepLines/>
      </w:pPr>
      <w:r>
        <w:t>53.HC 33</w:t>
      </w:r>
    </w:p>
    <w:p w:rsidR="002C3C57" w:rsidRDefault="002C3C57" w:rsidP="00793CC4">
      <w:pPr>
        <w:pStyle w:val="Grundtext"/>
      </w:pPr>
      <w:r>
        <w:t>Mauerabdeckungen für innen und außen.</w:t>
      </w:r>
    </w:p>
    <w:p w:rsidR="002C3C57" w:rsidRDefault="002C3C57" w:rsidP="00793CC4">
      <w:pPr>
        <w:pStyle w:val="Grundtext"/>
      </w:pPr>
      <w:r>
        <w:t>Einzellänge innen bis 360 cm,</w:t>
      </w:r>
    </w:p>
    <w:p w:rsidR="002C3C57" w:rsidRDefault="002C3C57" w:rsidP="00793CC4">
      <w:pPr>
        <w:pStyle w:val="Grundtext"/>
      </w:pPr>
      <w:r>
        <w:t>Fugenbreite innen 8 mm,</w:t>
      </w:r>
    </w:p>
    <w:p w:rsidR="002C3C57" w:rsidRDefault="002C3C57" w:rsidP="00793CC4">
      <w:pPr>
        <w:pStyle w:val="Grundtext"/>
      </w:pPr>
      <w:r>
        <w:t>Einzellänge außen und im Bad-/Saunabereich maximal 180 cm,</w:t>
      </w:r>
    </w:p>
    <w:p w:rsidR="002C3C57" w:rsidRDefault="002C3C57" w:rsidP="00793CC4">
      <w:pPr>
        <w:pStyle w:val="Grundtext"/>
      </w:pPr>
      <w:r>
        <w:lastRenderedPageBreak/>
        <w:t>Fugenbreite außen 10 mm,</w:t>
      </w:r>
    </w:p>
    <w:p w:rsidR="002C3C57" w:rsidRDefault="002C3C57" w:rsidP="00793CC4">
      <w:pPr>
        <w:pStyle w:val="Grundtext"/>
      </w:pPr>
      <w:r>
        <w:t>Dicke 2 cm.</w:t>
      </w:r>
    </w:p>
    <w:p w:rsidR="002C3C57" w:rsidRDefault="002C3C57" w:rsidP="00793CC4">
      <w:pPr>
        <w:pStyle w:val="Grundtext"/>
      </w:pPr>
      <w:r>
        <w:t>In den Breiten bis 80 cm.</w:t>
      </w:r>
    </w:p>
    <w:p w:rsidR="002C3C57" w:rsidRDefault="002C3C57" w:rsidP="00793CC4">
      <w:pPr>
        <w:pStyle w:val="Grundtext"/>
      </w:pPr>
      <w:r>
        <w:t>Material:</w:t>
      </w:r>
    </w:p>
    <w:p w:rsidR="002C3C57" w:rsidRDefault="002C3C57" w:rsidP="00793CC4">
      <w:pPr>
        <w:pStyle w:val="Grundtext"/>
      </w:pPr>
      <w:r>
        <w:t>Gussmarmor, Oberfläche durch Einbaufolie geschützt.</w:t>
      </w:r>
    </w:p>
    <w:p w:rsidR="002C3C57" w:rsidRDefault="002C3C57" w:rsidP="00793CC4">
      <w:pPr>
        <w:pStyle w:val="Grundtext"/>
      </w:pPr>
      <w:r>
        <w:t>Materialeigenschaft:</w:t>
      </w:r>
    </w:p>
    <w:p w:rsidR="002C3C57" w:rsidRDefault="002C3C57" w:rsidP="00793CC4">
      <w:pPr>
        <w:pStyle w:val="Grundtext"/>
      </w:pPr>
      <w:r>
        <w:t>Druckfestigkeit bis 104 N/mm2,</w:t>
      </w:r>
    </w:p>
    <w:p w:rsidR="002C3C57" w:rsidRDefault="002C3C57" w:rsidP="00793CC4">
      <w:pPr>
        <w:pStyle w:val="Grundtext"/>
      </w:pPr>
      <w:r>
        <w:t xml:space="preserve"> Biegezugfestigkeit 34 N/mm2,</w:t>
      </w:r>
    </w:p>
    <w:p w:rsidR="002C3C57" w:rsidRDefault="002C3C57" w:rsidP="00793CC4">
      <w:pPr>
        <w:pStyle w:val="Grundtext"/>
      </w:pPr>
      <w:r>
        <w:t xml:space="preserve"> Temperaturbeständigkeit von - 40 Grad bis + 80 Grad C,</w:t>
      </w:r>
    </w:p>
    <w:p w:rsidR="002C3C57" w:rsidRDefault="002C3C57" w:rsidP="00793CC4">
      <w:pPr>
        <w:pStyle w:val="Grundtext"/>
      </w:pPr>
      <w:r>
        <w:t xml:space="preserve"> Wasseraufnahme unter 0,23 </w:t>
      </w:r>
      <w:proofErr w:type="gramStart"/>
      <w:r>
        <w:t>Gewichtsprozent</w:t>
      </w:r>
      <w:proofErr w:type="gramEnd"/>
      <w:r>
        <w:t>,</w:t>
      </w:r>
    </w:p>
    <w:p w:rsidR="002C3C57" w:rsidRDefault="002C3C57" w:rsidP="00793CC4">
      <w:pPr>
        <w:pStyle w:val="Grundtext"/>
      </w:pPr>
      <w:r>
        <w:t xml:space="preserve"> Rohdichte 2082 kg/m3,</w:t>
      </w:r>
    </w:p>
    <w:p w:rsidR="002C3C57" w:rsidRDefault="002C3C57" w:rsidP="00793CC4">
      <w:pPr>
        <w:pStyle w:val="Grundtext"/>
      </w:pPr>
      <w:r>
        <w:t xml:space="preserve"> Wärmeleitfähigkeit 0,373 W/mK.</w:t>
      </w:r>
    </w:p>
    <w:p w:rsidR="002C3C57" w:rsidRDefault="002C3C57" w:rsidP="00793CC4">
      <w:pPr>
        <w:pStyle w:val="Folgeposition"/>
        <w:keepNext/>
        <w:keepLines/>
      </w:pPr>
      <w:r>
        <w:t>A</w:t>
      </w:r>
      <w:r>
        <w:rPr>
          <w:sz w:val="12"/>
        </w:rPr>
        <w:t>+</w:t>
      </w:r>
      <w:r>
        <w:tab/>
        <w:t>Mauerabdeckung classic innen</w:t>
      </w:r>
      <w:r>
        <w:tab/>
        <w:t xml:space="preserve">m </w:t>
      </w:r>
    </w:p>
    <w:p w:rsidR="002C3C57" w:rsidRDefault="002C3C57" w:rsidP="00793CC4">
      <w:pPr>
        <w:pStyle w:val="Langtext"/>
      </w:pPr>
      <w:r>
        <w:t>Länge ohne Unterschied der Einzellänge,</w:t>
      </w:r>
    </w:p>
    <w:p w:rsidR="002C3C57" w:rsidRDefault="002C3C57" w:rsidP="00793CC4">
      <w:pPr>
        <w:pStyle w:val="Langtext"/>
      </w:pPr>
      <w:r>
        <w:t>z.B. helopal Mauerabdeckung classic oder Gleichwertiges.</w:t>
      </w:r>
    </w:p>
    <w:p w:rsidR="002C3C57" w:rsidRDefault="002C3C57" w:rsidP="00793CC4">
      <w:pPr>
        <w:pStyle w:val="Langtext"/>
      </w:pPr>
      <w:r>
        <w:t>Breite: _ _ _</w:t>
      </w:r>
    </w:p>
    <w:p w:rsidR="002C3C57" w:rsidRDefault="002C3C57" w:rsidP="00793CC4">
      <w:pPr>
        <w:pStyle w:val="Langtext"/>
      </w:pPr>
      <w:r>
        <w:t xml:space="preserve"> Oberfläche, Standard oder Farbton: _ _ _</w:t>
      </w:r>
    </w:p>
    <w:p w:rsidR="002C3C57" w:rsidRDefault="002C3C57" w:rsidP="00793CC4">
      <w:pPr>
        <w:pStyle w:val="Langtext"/>
      </w:pPr>
      <w:r>
        <w:t xml:space="preserve"> Montage mittels dauerelastischem helopal-Montagekleber in </w:t>
      </w:r>
      <w:proofErr w:type="gramStart"/>
      <w:r>
        <w:t>einer Dicke</w:t>
      </w:r>
      <w:proofErr w:type="gramEnd"/>
      <w:r>
        <w:t xml:space="preserve"> von mindestens 1 cm raupenförmig im Abstand von maximal 15 cm auftragen. Ein fester, ebener und anhaltend tragfähiger Untergrund ist erforderlich. Die Fugen werden mit dauerelastischem Dichtstoff geschlossen, einschließlich Abziehen der Schutzfolie und Reinigen der Oberfläche,</w:t>
      </w:r>
    </w:p>
    <w:p w:rsidR="002C3C57" w:rsidRDefault="002C3C57" w:rsidP="00793CC4">
      <w:pPr>
        <w:pStyle w:val="Langtext"/>
      </w:pPr>
      <w:r>
        <w:t xml:space="preserve"> Angebotenes Erzeugnis:....</w:t>
      </w:r>
    </w:p>
    <w:p w:rsidR="002C3C57" w:rsidRDefault="002C3C57" w:rsidP="00793CC4">
      <w:pPr>
        <w:pStyle w:val="Folgeposition"/>
        <w:keepNext/>
        <w:keepLines/>
      </w:pPr>
      <w:r>
        <w:t>B</w:t>
      </w:r>
      <w:r>
        <w:rPr>
          <w:sz w:val="12"/>
        </w:rPr>
        <w:t>+</w:t>
      </w:r>
      <w:r>
        <w:tab/>
        <w:t>Mauerabdeckung classic außen</w:t>
      </w:r>
      <w:r>
        <w:tab/>
        <w:t xml:space="preserve">m </w:t>
      </w:r>
    </w:p>
    <w:p w:rsidR="002C3C57" w:rsidRDefault="002C3C57" w:rsidP="00793CC4">
      <w:pPr>
        <w:pStyle w:val="Langtext"/>
      </w:pPr>
      <w:r>
        <w:t>Länge ohne Unterschied der Einzellänge, max. 180 cm,</w:t>
      </w:r>
    </w:p>
    <w:p w:rsidR="002C3C57" w:rsidRDefault="002C3C57" w:rsidP="00793CC4">
      <w:pPr>
        <w:pStyle w:val="Langtext"/>
      </w:pPr>
      <w:r>
        <w:t>z.B. helopal Mauerabdeckung classic oder Gleichwertiges.</w:t>
      </w:r>
    </w:p>
    <w:p w:rsidR="002C3C57" w:rsidRDefault="002C3C57" w:rsidP="00793CC4">
      <w:pPr>
        <w:pStyle w:val="Langtext"/>
      </w:pPr>
      <w:r>
        <w:t>Breite: _ _ _</w:t>
      </w:r>
    </w:p>
    <w:p w:rsidR="002C3C57" w:rsidRDefault="002C3C57" w:rsidP="00793CC4">
      <w:pPr>
        <w:pStyle w:val="Langtext"/>
      </w:pPr>
      <w:r>
        <w:t xml:space="preserve"> Oberfläche, Standard oder Farbton: _ _ _</w:t>
      </w:r>
    </w:p>
    <w:p w:rsidR="002C3C57" w:rsidRDefault="002C3C57" w:rsidP="00793CC4">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2C3C57" w:rsidRDefault="002C3C57" w:rsidP="00793CC4">
      <w:pPr>
        <w:pStyle w:val="Langtext"/>
      </w:pPr>
      <w:r>
        <w:t xml:space="preserve"> Angebotenes Erzeugnis:....</w:t>
      </w:r>
    </w:p>
    <w:p w:rsidR="002C3C57" w:rsidRDefault="002C3C57" w:rsidP="00793CC4">
      <w:pPr>
        <w:pStyle w:val="Folgeposition"/>
        <w:keepNext/>
        <w:keepLines/>
      </w:pPr>
      <w:r>
        <w:t>C</w:t>
      </w:r>
      <w:r>
        <w:rPr>
          <w:sz w:val="12"/>
        </w:rPr>
        <w:t>+</w:t>
      </w:r>
      <w:r>
        <w:tab/>
        <w:t>Mauerabdeckung classic Bad und Sauna</w:t>
      </w:r>
      <w:r>
        <w:tab/>
        <w:t xml:space="preserve">m </w:t>
      </w:r>
    </w:p>
    <w:p w:rsidR="002C3C57" w:rsidRDefault="002C3C57" w:rsidP="00793CC4">
      <w:pPr>
        <w:pStyle w:val="Langtext"/>
      </w:pPr>
      <w:r>
        <w:t>Länge ohne Unterschied der Einzellänge, max. 180 cm,</w:t>
      </w:r>
    </w:p>
    <w:p w:rsidR="002C3C57" w:rsidRDefault="002C3C57" w:rsidP="00793CC4">
      <w:pPr>
        <w:pStyle w:val="Langtext"/>
      </w:pPr>
      <w:r>
        <w:t>z.B. helopal Mauerabdeckung classic oder Gleichwertiges.</w:t>
      </w:r>
    </w:p>
    <w:p w:rsidR="002C3C57" w:rsidRDefault="002C3C57" w:rsidP="00793CC4">
      <w:pPr>
        <w:pStyle w:val="Langtext"/>
      </w:pPr>
      <w:r>
        <w:t>Breite: _ _ _</w:t>
      </w:r>
    </w:p>
    <w:p w:rsidR="002C3C57" w:rsidRDefault="002C3C57" w:rsidP="00793CC4">
      <w:pPr>
        <w:pStyle w:val="Langtext"/>
      </w:pPr>
      <w:r>
        <w:t xml:space="preserve"> Oberfläche, Standard oder Farbton: _ _ _</w:t>
      </w:r>
    </w:p>
    <w:p w:rsidR="002C3C57" w:rsidRDefault="002C3C57" w:rsidP="00793CC4">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2C3C57" w:rsidRDefault="002C3C57" w:rsidP="00793CC4">
      <w:pPr>
        <w:pStyle w:val="Langtext"/>
      </w:pPr>
      <w:r>
        <w:t xml:space="preserve"> Angebotenes Erzeugnis:....</w:t>
      </w:r>
    </w:p>
    <w:p w:rsidR="002C3C57" w:rsidRDefault="002C3C57" w:rsidP="00793CC4">
      <w:pPr>
        <w:pStyle w:val="TrennungPOS"/>
      </w:pPr>
    </w:p>
    <w:p w:rsidR="002C3C57" w:rsidRDefault="002C3C57" w:rsidP="00793CC4">
      <w:pPr>
        <w:pStyle w:val="GrundtextPosNr"/>
        <w:keepNext/>
        <w:keepLines/>
      </w:pPr>
      <w:r>
        <w:t>53.HC 34</w:t>
      </w:r>
    </w:p>
    <w:p w:rsidR="002C3C57" w:rsidRDefault="002C3C57" w:rsidP="00793CC4">
      <w:pPr>
        <w:pStyle w:val="Grundtext"/>
      </w:pPr>
      <w:r>
        <w:t>Aufzahlung (Az) auf helopal classic Mauerabdeckung.</w:t>
      </w:r>
    </w:p>
    <w:p w:rsidR="002C3C57" w:rsidRDefault="002C3C57" w:rsidP="00793CC4">
      <w:pPr>
        <w:pStyle w:val="Folgeposition"/>
        <w:keepNext/>
        <w:keepLines/>
      </w:pPr>
      <w:r>
        <w:t>C</w:t>
      </w:r>
      <w:r>
        <w:rPr>
          <w:sz w:val="12"/>
        </w:rPr>
        <w:t>+</w:t>
      </w:r>
      <w:r>
        <w:tab/>
        <w:t>Az Mauerabdeckung classic Schrägschnitte</w:t>
      </w:r>
      <w:r>
        <w:tab/>
        <w:t xml:space="preserve">Stk </w:t>
      </w:r>
    </w:p>
    <w:p w:rsidR="002C3C57" w:rsidRDefault="002C3C57" w:rsidP="00793CC4">
      <w:pPr>
        <w:pStyle w:val="Langtext"/>
      </w:pPr>
      <w:r>
        <w:t>Für Schrägschnitte.</w:t>
      </w:r>
    </w:p>
    <w:p w:rsidR="002C3C57" w:rsidRDefault="002C3C57" w:rsidP="00793CC4">
      <w:pPr>
        <w:pStyle w:val="Folgeposition"/>
        <w:keepNext/>
        <w:keepLines/>
      </w:pPr>
      <w:r>
        <w:t>D</w:t>
      </w:r>
      <w:r>
        <w:rPr>
          <w:sz w:val="12"/>
        </w:rPr>
        <w:t>+</w:t>
      </w:r>
      <w:r>
        <w:tab/>
        <w:t>Az Mauerabdeckung classic Putzabschluss außen</w:t>
      </w:r>
      <w:r>
        <w:tab/>
        <w:t xml:space="preserve">Stk </w:t>
      </w:r>
    </w:p>
    <w:p w:rsidR="002C3C57" w:rsidRDefault="002C3C57" w:rsidP="00793CC4">
      <w:pPr>
        <w:pStyle w:val="Langtext"/>
      </w:pPr>
      <w:r>
        <w:t>Für einen Putzabschluss als Rillengleitprofil Aluminium im Außenbereich.</w:t>
      </w:r>
    </w:p>
    <w:p w:rsidR="002C3C57" w:rsidRDefault="002C3C57" w:rsidP="00793CC4">
      <w:pPr>
        <w:pStyle w:val="Folgeposition"/>
        <w:keepNext/>
        <w:keepLines/>
      </w:pPr>
      <w:r>
        <w:t>E</w:t>
      </w:r>
      <w:r>
        <w:rPr>
          <w:sz w:val="12"/>
        </w:rPr>
        <w:t>+</w:t>
      </w:r>
      <w:r>
        <w:tab/>
        <w:t>Az Mauerabdeckung classic Sichtkante außen</w:t>
      </w:r>
      <w:r>
        <w:tab/>
        <w:t xml:space="preserve">Stk </w:t>
      </w:r>
    </w:p>
    <w:p w:rsidR="002C3C57" w:rsidRDefault="002C3C57" w:rsidP="00793CC4">
      <w:pPr>
        <w:pStyle w:val="Langtext"/>
      </w:pPr>
      <w:r>
        <w:t>Für das Ausführen einer Sichtkante im Außenbereich.</w:t>
      </w:r>
    </w:p>
    <w:p w:rsidR="002C3C57" w:rsidRDefault="002C3C57" w:rsidP="00793CC4">
      <w:pPr>
        <w:pStyle w:val="Langtext"/>
      </w:pPr>
    </w:p>
    <w:p w:rsidR="002C3C57" w:rsidRDefault="002C3C57" w:rsidP="00793CC4">
      <w:pPr>
        <w:pStyle w:val="Folgeposition"/>
        <w:keepNext/>
        <w:keepLines/>
      </w:pPr>
      <w:r>
        <w:t>F</w:t>
      </w:r>
      <w:r>
        <w:rPr>
          <w:sz w:val="12"/>
        </w:rPr>
        <w:t>+</w:t>
      </w:r>
      <w:r>
        <w:tab/>
        <w:t>Az Mauerabdeckung classic Stoßverbinder</w:t>
      </w:r>
      <w:r>
        <w:tab/>
        <w:t xml:space="preserve">Stk </w:t>
      </w:r>
    </w:p>
    <w:p w:rsidR="002C3C57" w:rsidRDefault="002C3C57" w:rsidP="00793CC4">
      <w:pPr>
        <w:pStyle w:val="Langtext"/>
      </w:pPr>
      <w:r>
        <w:t>Für Stoßverbinder als Rillengleitprofil Aluminium im Außenbereich.</w:t>
      </w:r>
    </w:p>
    <w:p w:rsidR="002C3C57" w:rsidRDefault="002C3C57" w:rsidP="00793CC4">
      <w:pPr>
        <w:pStyle w:val="Langtext"/>
      </w:pPr>
    </w:p>
    <w:p w:rsidR="002C3C57" w:rsidRDefault="002C3C57" w:rsidP="00793CC4">
      <w:pPr>
        <w:pStyle w:val="Folgeposition"/>
        <w:keepNext/>
        <w:keepLines/>
      </w:pPr>
      <w:r>
        <w:t>G</w:t>
      </w:r>
      <w:r>
        <w:rPr>
          <w:sz w:val="12"/>
        </w:rPr>
        <w:t>+</w:t>
      </w:r>
      <w:r>
        <w:tab/>
        <w:t>Az Mauerabdeckung classic Stoßverbinder-Eck</w:t>
      </w:r>
      <w:r>
        <w:tab/>
        <w:t xml:space="preserve">Stk </w:t>
      </w:r>
    </w:p>
    <w:p w:rsidR="002C3C57" w:rsidRDefault="002C3C57" w:rsidP="00793CC4">
      <w:pPr>
        <w:pStyle w:val="Langtext"/>
      </w:pPr>
      <w:r>
        <w:t>Für 90 Grad Außeneckverbinder als Rillengleitprofil Aluminium im Außenbereich.</w:t>
      </w:r>
    </w:p>
    <w:p w:rsidR="002C3C57" w:rsidRDefault="002C3C57" w:rsidP="00793CC4">
      <w:pPr>
        <w:pStyle w:val="Langtext"/>
      </w:pPr>
    </w:p>
    <w:p w:rsidR="002C3C57" w:rsidRDefault="002C3C57" w:rsidP="00DA3BD3">
      <w:pPr>
        <w:pStyle w:val="Folgeposition"/>
        <w:keepNext/>
        <w:keepLines/>
      </w:pPr>
      <w:r>
        <w:t>H</w:t>
      </w:r>
      <w:r>
        <w:rPr>
          <w:sz w:val="12"/>
        </w:rPr>
        <w:t>+</w:t>
      </w:r>
      <w:r>
        <w:tab/>
        <w:t>Az Mauerabdeckung classic f.Gleitverbinder SlidePal Kombi</w:t>
      </w:r>
      <w:r>
        <w:tab/>
        <w:t xml:space="preserve">Stk </w:t>
      </w:r>
    </w:p>
    <w:p w:rsidR="002C3C57" w:rsidRDefault="002C3C57" w:rsidP="00DA3BD3">
      <w:pPr>
        <w:pStyle w:val="Langtext"/>
      </w:pPr>
      <w:r>
        <w:t>Für die Ausführung von Mauerabdeckungen mit Stoßverbindungsstück helopal classic SlidePal Kombi.</w:t>
      </w:r>
    </w:p>
    <w:p w:rsidR="002C3C57" w:rsidRDefault="002C3C57" w:rsidP="00DA3BD3">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2C3C57" w:rsidRDefault="002C3C57" w:rsidP="00DA3BD3">
      <w:pPr>
        <w:pStyle w:val="Langtext"/>
      </w:pPr>
      <w:r>
        <w:lastRenderedPageBreak/>
        <w:t>Profilbreite jeweils mindestens 58 mm.</w:t>
      </w:r>
    </w:p>
    <w:p w:rsidR="002C3C57" w:rsidRDefault="002C3C57" w:rsidP="00DA3BD3">
      <w:pPr>
        <w:pStyle w:val="Langtext"/>
      </w:pPr>
      <w:r>
        <w:t>Die Längenänderung der Mauerabdeckung und Fensterbank muss im gesamten Ausmaß durch das System aufgenommen werden und darf nicht auf das Fassadensystem übertragen werden.</w:t>
      </w:r>
    </w:p>
    <w:p w:rsidR="002C3C57" w:rsidRDefault="002C3C57" w:rsidP="00DA3BD3">
      <w:pPr>
        <w:pStyle w:val="Langtext"/>
      </w:pPr>
      <w:r>
        <w:t>Befestigungsmaterial und Dichtstoffe sind inkludiert und in den Einheitspreis einzurechnen. Herstellerangaben bzw. Montagerichtlinien des Herstellers sind zu berücksichtigen.</w:t>
      </w:r>
    </w:p>
    <w:p w:rsidR="002C3C57" w:rsidRDefault="002C3C57" w:rsidP="00DA3BD3">
      <w:pPr>
        <w:pStyle w:val="Langtext"/>
      </w:pPr>
      <w:r>
        <w:t>Breite 1:_ _ _</w:t>
      </w:r>
    </w:p>
    <w:p w:rsidR="002C3C57" w:rsidRDefault="002C3C57" w:rsidP="00DA3BD3">
      <w:pPr>
        <w:pStyle w:val="Langtext"/>
      </w:pPr>
      <w:r>
        <w:t>Breite 2:_ _ _</w:t>
      </w:r>
    </w:p>
    <w:p w:rsidR="002C3C57" w:rsidRDefault="002C3C57" w:rsidP="00DA3BD3">
      <w:pPr>
        <w:pStyle w:val="Langtext"/>
      </w:pPr>
      <w:r>
        <w:t>Farbton:_ _ _</w:t>
      </w:r>
    </w:p>
    <w:p w:rsidR="002C3C57" w:rsidRDefault="002C3C57" w:rsidP="00DA3BD3">
      <w:pPr>
        <w:pStyle w:val="Folgeposition"/>
        <w:keepNext/>
        <w:keepLines/>
      </w:pPr>
      <w:r>
        <w:t>I</w:t>
      </w:r>
      <w:r>
        <w:rPr>
          <w:sz w:val="12"/>
        </w:rPr>
        <w:t>+</w:t>
      </w:r>
      <w:r>
        <w:tab/>
        <w:t>Az Mauerabdeckung classic f.Gleitverbinder SlidePal</w:t>
      </w:r>
      <w:r>
        <w:tab/>
        <w:t xml:space="preserve">Stk </w:t>
      </w:r>
    </w:p>
    <w:p w:rsidR="002C3C57" w:rsidRDefault="002C3C57" w:rsidP="00DA3BD3">
      <w:pPr>
        <w:pStyle w:val="Langtext"/>
      </w:pPr>
      <w:r>
        <w:t>Für die Ausführung von Mauerabdeckungen mit Stoßverbindungsstück helopal classic SlidePal Mauerabdeckung.</w:t>
      </w:r>
    </w:p>
    <w:p w:rsidR="002C3C57" w:rsidRDefault="002C3C57" w:rsidP="00DA3BD3">
      <w:pPr>
        <w:pStyle w:val="Langtext"/>
      </w:pPr>
      <w:r>
        <w:t>Gleitverbinder dient als Verbindung von Mauerabdeckungen Ausführung als Rillengleitprofil, Material Aluminium, mit EPDM Einlegedichtung zur Mauerabdeckung.</w:t>
      </w:r>
    </w:p>
    <w:p w:rsidR="002C3C57" w:rsidRDefault="002C3C57" w:rsidP="00DA3BD3">
      <w:pPr>
        <w:pStyle w:val="Langtext"/>
      </w:pPr>
      <w:r>
        <w:t>Profilbreite mindestens 58 mm.</w:t>
      </w:r>
    </w:p>
    <w:p w:rsidR="002C3C57" w:rsidRDefault="002C3C57" w:rsidP="00DA3BD3">
      <w:pPr>
        <w:pStyle w:val="Langtext"/>
      </w:pPr>
      <w:r>
        <w:t>Die Längenänderung der Mauerabdeckung muss im gesamten Ausmaß durch das System aufgenommen werden und darf nicht auf das Fassadensystem übertragen werden.</w:t>
      </w:r>
    </w:p>
    <w:p w:rsidR="002C3C57" w:rsidRDefault="002C3C57" w:rsidP="00DA3BD3">
      <w:pPr>
        <w:pStyle w:val="Langtext"/>
      </w:pPr>
      <w:r>
        <w:t>Befestigungsmaterial und Dichtstoffe sind inkludiert und in den Einheitspreis einzurechnen. Herstellerangaben bzw. Montagerichtlinien des Herstellers sind zu berücksichtigen.</w:t>
      </w:r>
    </w:p>
    <w:p w:rsidR="002C3C57" w:rsidRDefault="002C3C57" w:rsidP="00DA3BD3">
      <w:pPr>
        <w:pStyle w:val="Langtext"/>
      </w:pPr>
      <w:r>
        <w:t>Breite 1:_ _ _</w:t>
      </w:r>
    </w:p>
    <w:p w:rsidR="002C3C57" w:rsidRDefault="002C3C57" w:rsidP="00DA3BD3">
      <w:pPr>
        <w:pStyle w:val="Langtext"/>
      </w:pPr>
      <w:r>
        <w:t>Farbton:_ _ _</w:t>
      </w:r>
    </w:p>
    <w:p w:rsidR="002C3C57" w:rsidRDefault="002C3C57" w:rsidP="00DA3BD3">
      <w:pPr>
        <w:pStyle w:val="Folgeposition"/>
        <w:keepNext/>
        <w:keepLines/>
      </w:pPr>
      <w:r>
        <w:t>J</w:t>
      </w:r>
      <w:r>
        <w:rPr>
          <w:sz w:val="12"/>
        </w:rPr>
        <w:t>+</w:t>
      </w:r>
      <w:r>
        <w:tab/>
        <w:t>Az Mauerabdeckung classic f.Abschluss SlidePal U</w:t>
      </w:r>
      <w:r>
        <w:tab/>
        <w:t xml:space="preserve">Stk </w:t>
      </w:r>
    </w:p>
    <w:p w:rsidR="002C3C57" w:rsidRDefault="002C3C57" w:rsidP="00DA3BD3">
      <w:pPr>
        <w:pStyle w:val="Langtext"/>
      </w:pPr>
      <w:r>
        <w:t>Für die Ausführung der Mauerabdeckungen mit einem Aluminiumabschluss Unterputz SlidePal U.</w:t>
      </w:r>
    </w:p>
    <w:p w:rsidR="002C3C57" w:rsidRDefault="002C3C57" w:rsidP="00DA3BD3">
      <w:pPr>
        <w:pStyle w:val="Langtext"/>
      </w:pPr>
      <w:r>
        <w:t>Ausführung als Rillengleitabschluss, Material Aluminium zum Einputzen/Unterputz, mit EPDM Einlegedichtung zur Mauerabdeckung.</w:t>
      </w:r>
    </w:p>
    <w:p w:rsidR="002C3C57" w:rsidRDefault="002C3C57" w:rsidP="00DA3BD3">
      <w:pPr>
        <w:pStyle w:val="Langtext"/>
      </w:pPr>
      <w:r>
        <w:t>Profilbreite mindestens 58 mm.</w:t>
      </w:r>
    </w:p>
    <w:p w:rsidR="002C3C57" w:rsidRDefault="002C3C57" w:rsidP="00DA3BD3">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2C3C57" w:rsidRDefault="002C3C57" w:rsidP="00DA3BD3">
      <w:pPr>
        <w:pStyle w:val="Langtext"/>
      </w:pPr>
      <w:r>
        <w:t>Befestigungsmaterial und Dichtstoffe sind inkludiert und in den Einheitspreis einzurechnen. Herstellerangaben bzw. Montagerichtlinien des Herstellers sind zu berücksichtigen.</w:t>
      </w:r>
    </w:p>
    <w:p w:rsidR="002C3C57" w:rsidRDefault="002C3C57" w:rsidP="00DA3BD3">
      <w:pPr>
        <w:pStyle w:val="Langtext"/>
      </w:pPr>
      <w:r>
        <w:t>Breite:_ _ _</w:t>
      </w:r>
    </w:p>
    <w:p w:rsidR="002C3C57" w:rsidRDefault="002C3C57" w:rsidP="00DA3BD3">
      <w:pPr>
        <w:pStyle w:val="Langtext"/>
      </w:pPr>
      <w:r>
        <w:t>Aufsteckwinkel:_ _ _</w:t>
      </w:r>
    </w:p>
    <w:p w:rsidR="002C3C57" w:rsidRDefault="002C3C57" w:rsidP="00DA3BD3">
      <w:pPr>
        <w:pStyle w:val="Langtext"/>
      </w:pPr>
      <w:r>
        <w:t>Breite U/Aufsteckwinkel 15 mm - entspricht Einputztiefe für Führungsschiene 11,5 mm</w:t>
      </w:r>
    </w:p>
    <w:p w:rsidR="002C3C57" w:rsidRDefault="002C3C57" w:rsidP="00DA3BD3">
      <w:pPr>
        <w:pStyle w:val="Langtext"/>
      </w:pPr>
      <w:r>
        <w:t>Breite U/Aufsteckwinkel 22 mm - entspricht Einputztiefe für Führungsschiene 18,5 mm</w:t>
      </w:r>
    </w:p>
    <w:p w:rsidR="002C3C57" w:rsidRDefault="002C3C57" w:rsidP="00DA3BD3">
      <w:pPr>
        <w:pStyle w:val="Langtext"/>
      </w:pPr>
      <w:r>
        <w:t>Breite U/Aufsteckwinkel 28 mm - entspricht Einputztiefe für Führungsschiene 24,5 mm</w:t>
      </w:r>
    </w:p>
    <w:p w:rsidR="002C3C57" w:rsidRDefault="002C3C57" w:rsidP="00DA3BD3">
      <w:pPr>
        <w:pStyle w:val="Langtext"/>
      </w:pPr>
      <w:r>
        <w:t>Breite U/Aufsteckwinkel 34 mm - entspricht Einputztiefe für Führungsschiene 30,5 mm</w:t>
      </w:r>
    </w:p>
    <w:p w:rsidR="002C3C57" w:rsidRDefault="002C3C57" w:rsidP="00DA3BD3">
      <w:pPr>
        <w:pStyle w:val="Langtext"/>
      </w:pPr>
      <w:r>
        <w:t>Breite U/Aufsteckwinkel 40 mm - entspricht Einputztiefe für Führungsschiene 36,5 mm</w:t>
      </w:r>
    </w:p>
    <w:p w:rsidR="002C3C57" w:rsidRDefault="002C3C57" w:rsidP="00DA3BD3">
      <w:pPr>
        <w:pStyle w:val="Langtext"/>
      </w:pPr>
      <w:r>
        <w:t>Breite U/Aufsteckwinkel 45 mm - entspricht Einputztiefe für Führungsschiene 41,5 mm</w:t>
      </w:r>
    </w:p>
    <w:p w:rsidR="002C3C57" w:rsidRDefault="002C3C57" w:rsidP="00DA3BD3">
      <w:pPr>
        <w:pStyle w:val="Langtext"/>
      </w:pPr>
      <w:r>
        <w:t>Farbton:_ _ _</w:t>
      </w:r>
    </w:p>
    <w:p w:rsidR="002C3C57" w:rsidRDefault="002C3C57" w:rsidP="00DA3BD3">
      <w:pPr>
        <w:pStyle w:val="Folgeposition"/>
        <w:keepNext/>
        <w:keepLines/>
      </w:pPr>
      <w:r>
        <w:t>K</w:t>
      </w:r>
      <w:r>
        <w:rPr>
          <w:sz w:val="12"/>
        </w:rPr>
        <w:t>+</w:t>
      </w:r>
      <w:r>
        <w:tab/>
        <w:t>Az Mauerabdeckung classic f.Abschluss SlidePal L</w:t>
      </w:r>
      <w:r>
        <w:tab/>
        <w:t xml:space="preserve">Stk </w:t>
      </w:r>
    </w:p>
    <w:p w:rsidR="002C3C57" w:rsidRDefault="002C3C57" w:rsidP="00DA3BD3">
      <w:pPr>
        <w:pStyle w:val="Langtext"/>
      </w:pPr>
      <w:r>
        <w:t>Für die Ausführung der Mauerabdeckungen mit einem Aluminiumabschluss für fertige Fassade SlidePal L.</w:t>
      </w:r>
    </w:p>
    <w:p w:rsidR="002C3C57" w:rsidRDefault="002C3C57" w:rsidP="00DA3BD3">
      <w:pPr>
        <w:pStyle w:val="Langtext"/>
      </w:pPr>
      <w:r>
        <w:t>Ausführung als Rillengleitabschluss, Material Aluminium zur fertigen Fassade, mit EPDM Einlegedichtung zur Mauerabdeckung.</w:t>
      </w:r>
    </w:p>
    <w:p w:rsidR="002C3C57" w:rsidRDefault="002C3C57" w:rsidP="00DA3BD3">
      <w:pPr>
        <w:pStyle w:val="Langtext"/>
      </w:pPr>
      <w:r>
        <w:t>Profilbreite mindestens 58 mm.</w:t>
      </w:r>
    </w:p>
    <w:p w:rsidR="002C3C57" w:rsidRDefault="002C3C57" w:rsidP="00DA3BD3">
      <w:pPr>
        <w:pStyle w:val="Langtext"/>
      </w:pPr>
      <w:r>
        <w:t>Die Längenänderung der Mauerabdeckung muss im gesamten Ausmaß durch den Abschluss aufgenommen werden und darf nicht auf das Fassadensystem übertragen werden.</w:t>
      </w:r>
    </w:p>
    <w:p w:rsidR="002C3C57" w:rsidRDefault="002C3C57" w:rsidP="00DA3BD3">
      <w:pPr>
        <w:pStyle w:val="Langtext"/>
      </w:pPr>
      <w:r>
        <w:t>Befestigungsmaterial und Dichtstoffe sind inkludiert und in den Einheitspreis einzurechnen. Herstellerangaben bzw. Montagerichtlinien des Herstellers sind zu berücksichtigen.</w:t>
      </w:r>
    </w:p>
    <w:p w:rsidR="002C3C57" w:rsidRDefault="002C3C57" w:rsidP="00DA3BD3">
      <w:pPr>
        <w:pStyle w:val="Langtext"/>
      </w:pPr>
      <w:r>
        <w:t>Breite:_ _ _</w:t>
      </w:r>
    </w:p>
    <w:p w:rsidR="002C3C57" w:rsidRDefault="002C3C57" w:rsidP="00DA3BD3">
      <w:pPr>
        <w:pStyle w:val="Langtext"/>
      </w:pPr>
      <w:r>
        <w:t>Farbton:_ _ _</w:t>
      </w:r>
    </w:p>
    <w:p w:rsidR="002C3C57" w:rsidRDefault="002C3C57" w:rsidP="00DA3BD3">
      <w:pPr>
        <w:pStyle w:val="Folgeposition"/>
        <w:keepNext/>
        <w:keepLines/>
      </w:pPr>
      <w:r>
        <w:t>L</w:t>
      </w:r>
      <w:r>
        <w:rPr>
          <w:sz w:val="12"/>
        </w:rPr>
        <w:t>+</w:t>
      </w:r>
      <w:r>
        <w:tab/>
        <w:t>Az Mauerabdeckung classic innen HPS Kante</w:t>
      </w:r>
      <w:r>
        <w:tab/>
        <w:t xml:space="preserve">m </w:t>
      </w:r>
    </w:p>
    <w:p w:rsidR="002C3C57" w:rsidRDefault="002C3C57" w:rsidP="00DA3BD3">
      <w:pPr>
        <w:pStyle w:val="Langtext"/>
      </w:pPr>
      <w:r>
        <w:t>Für die Ausführung der Mauerabdeckungen für Innen mit einer HPS (helopal Smart Kante) als zweite Sichtkante.</w:t>
      </w:r>
    </w:p>
    <w:p w:rsidR="002C3C57" w:rsidRDefault="002C3C57" w:rsidP="00DA3BD3">
      <w:pPr>
        <w:pStyle w:val="TrennungPOS"/>
      </w:pPr>
    </w:p>
    <w:p w:rsidR="002C3C57" w:rsidRDefault="002C3C57" w:rsidP="00DA3BD3">
      <w:pPr>
        <w:pStyle w:val="GrundtextPosNr"/>
        <w:keepNext/>
        <w:keepLines/>
      </w:pPr>
      <w:r>
        <w:t>53.HC 35</w:t>
      </w:r>
    </w:p>
    <w:p w:rsidR="002C3C57" w:rsidRDefault="002C3C57" w:rsidP="00DA3BD3">
      <w:pPr>
        <w:pStyle w:val="Grundtext"/>
      </w:pPr>
      <w:r>
        <w:t>Mauerabdeckungen für innen und außen.</w:t>
      </w:r>
    </w:p>
    <w:p w:rsidR="002C3C57" w:rsidRDefault="002C3C57" w:rsidP="00DA3BD3">
      <w:pPr>
        <w:pStyle w:val="Grundtext"/>
      </w:pPr>
      <w:r>
        <w:t>Einzellänge innen bis 360 cm,</w:t>
      </w:r>
    </w:p>
    <w:p w:rsidR="002C3C57" w:rsidRDefault="002C3C57" w:rsidP="00DA3BD3">
      <w:pPr>
        <w:pStyle w:val="Grundtext"/>
      </w:pPr>
      <w:r>
        <w:t>Fugenbreite innen 8 mm,</w:t>
      </w:r>
    </w:p>
    <w:p w:rsidR="002C3C57" w:rsidRDefault="002C3C57" w:rsidP="00DA3BD3">
      <w:pPr>
        <w:pStyle w:val="Grundtext"/>
      </w:pPr>
      <w:r>
        <w:t>Einzellänge außen und im Bad-/Saunabereich maximal 180 cm,</w:t>
      </w:r>
    </w:p>
    <w:p w:rsidR="002C3C57" w:rsidRDefault="002C3C57" w:rsidP="00DA3BD3">
      <w:pPr>
        <w:pStyle w:val="Grundtext"/>
      </w:pPr>
      <w:r>
        <w:t>Fugenbreite außen 10 mm,</w:t>
      </w:r>
    </w:p>
    <w:p w:rsidR="002C3C57" w:rsidRDefault="002C3C57" w:rsidP="00DA3BD3">
      <w:pPr>
        <w:pStyle w:val="Grundtext"/>
      </w:pPr>
      <w:r>
        <w:t>Dicke 1,7 cm,</w:t>
      </w:r>
    </w:p>
    <w:p w:rsidR="002C3C57" w:rsidRDefault="002C3C57" w:rsidP="00DA3BD3">
      <w:pPr>
        <w:pStyle w:val="Grundtext"/>
      </w:pPr>
      <w:r>
        <w:t>Blende 3,2 cm.</w:t>
      </w:r>
    </w:p>
    <w:p w:rsidR="002C3C57" w:rsidRDefault="002C3C57" w:rsidP="00DA3BD3">
      <w:pPr>
        <w:pStyle w:val="Grundtext"/>
      </w:pPr>
      <w:r>
        <w:t>Breiten 30, 40, 50, 60 cm.</w:t>
      </w:r>
    </w:p>
    <w:p w:rsidR="002C3C57" w:rsidRDefault="002C3C57" w:rsidP="00DA3BD3">
      <w:pPr>
        <w:pStyle w:val="Grundtext"/>
      </w:pPr>
      <w:r>
        <w:t>Material:</w:t>
      </w:r>
    </w:p>
    <w:p w:rsidR="002C3C57" w:rsidRDefault="002C3C57" w:rsidP="00DA3BD3">
      <w:pPr>
        <w:pStyle w:val="Grundtext"/>
      </w:pPr>
      <w:r>
        <w:lastRenderedPageBreak/>
        <w:t>Gussmarmor, Oberfläche durch Einbaufolie geschützt.</w:t>
      </w:r>
    </w:p>
    <w:p w:rsidR="002C3C57" w:rsidRDefault="002C3C57" w:rsidP="00DA3BD3">
      <w:pPr>
        <w:pStyle w:val="Grundtext"/>
      </w:pPr>
      <w:r>
        <w:t>Materialeigenschaft:</w:t>
      </w:r>
    </w:p>
    <w:p w:rsidR="002C3C57" w:rsidRDefault="002C3C57" w:rsidP="00DA3BD3">
      <w:pPr>
        <w:pStyle w:val="Grundtext"/>
      </w:pPr>
      <w:r>
        <w:t>Druckfestigkeit bis 104 N/mm2,</w:t>
      </w:r>
    </w:p>
    <w:p w:rsidR="002C3C57" w:rsidRDefault="002C3C57" w:rsidP="00DA3BD3">
      <w:pPr>
        <w:pStyle w:val="Grundtext"/>
      </w:pPr>
      <w:r>
        <w:t xml:space="preserve"> Biegezugfestigkeit 34 N/mm2,</w:t>
      </w:r>
    </w:p>
    <w:p w:rsidR="002C3C57" w:rsidRDefault="002C3C57" w:rsidP="00DA3BD3">
      <w:pPr>
        <w:pStyle w:val="Grundtext"/>
      </w:pPr>
      <w:r>
        <w:t xml:space="preserve"> Temperaturbeständigkeit von - 40 Grad bis + 80 Grad C,</w:t>
      </w:r>
    </w:p>
    <w:p w:rsidR="002C3C57" w:rsidRDefault="002C3C57" w:rsidP="00DA3BD3">
      <w:pPr>
        <w:pStyle w:val="Grundtext"/>
      </w:pPr>
      <w:r>
        <w:t xml:space="preserve"> Wasseraufnahme unter 0,23 </w:t>
      </w:r>
      <w:proofErr w:type="gramStart"/>
      <w:r>
        <w:t>Gewichtsprozent</w:t>
      </w:r>
      <w:proofErr w:type="gramEnd"/>
      <w:r>
        <w:t>,</w:t>
      </w:r>
    </w:p>
    <w:p w:rsidR="002C3C57" w:rsidRDefault="002C3C57" w:rsidP="00DA3BD3">
      <w:pPr>
        <w:pStyle w:val="Grundtext"/>
      </w:pPr>
      <w:r>
        <w:t xml:space="preserve"> Rohdichte 2082 kg/m3,</w:t>
      </w:r>
    </w:p>
    <w:p w:rsidR="002C3C57" w:rsidRDefault="002C3C57" w:rsidP="00DA3BD3">
      <w:pPr>
        <w:pStyle w:val="Grundtext"/>
      </w:pPr>
      <w:r>
        <w:t xml:space="preserve"> Wärmeleitfähigkeit 0,373 W/mK.</w:t>
      </w:r>
    </w:p>
    <w:p w:rsidR="002C3C57" w:rsidRDefault="002C3C57" w:rsidP="00DA3BD3">
      <w:pPr>
        <w:pStyle w:val="Folgeposition"/>
        <w:keepNext/>
        <w:keepLines/>
      </w:pPr>
      <w:r>
        <w:t>A</w:t>
      </w:r>
      <w:r>
        <w:rPr>
          <w:sz w:val="12"/>
        </w:rPr>
        <w:t>+</w:t>
      </w:r>
      <w:r>
        <w:tab/>
        <w:t>Mauerabdeckung exclusiv innen</w:t>
      </w:r>
      <w:r>
        <w:tab/>
        <w:t xml:space="preserve">m </w:t>
      </w:r>
    </w:p>
    <w:p w:rsidR="002C3C57" w:rsidRDefault="002C3C57" w:rsidP="00DA3BD3">
      <w:pPr>
        <w:pStyle w:val="Langtext"/>
      </w:pPr>
      <w:r>
        <w:t>Länge ohne Unterschied der Einzellänge,</w:t>
      </w:r>
    </w:p>
    <w:p w:rsidR="002C3C57" w:rsidRDefault="002C3C57" w:rsidP="00DA3BD3">
      <w:pPr>
        <w:pStyle w:val="Langtext"/>
      </w:pPr>
      <w:r>
        <w:t>z.B. helopal Mauerabdeckung exclusiv oder Gleichwertiges.</w:t>
      </w:r>
    </w:p>
    <w:p w:rsidR="002C3C57" w:rsidRDefault="002C3C57" w:rsidP="00DA3BD3">
      <w:pPr>
        <w:pStyle w:val="Langtext"/>
      </w:pPr>
      <w:r>
        <w:t>Breite: _ _ _</w:t>
      </w:r>
    </w:p>
    <w:p w:rsidR="002C3C57" w:rsidRDefault="002C3C57" w:rsidP="00DA3BD3">
      <w:pPr>
        <w:pStyle w:val="Langtext"/>
      </w:pPr>
      <w:r>
        <w:t xml:space="preserve"> Oberfläche, Farbton: _ _ _</w:t>
      </w:r>
    </w:p>
    <w:p w:rsidR="002C3C57" w:rsidRDefault="002C3C57" w:rsidP="00DA3BD3">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2C3C57" w:rsidRDefault="002C3C57" w:rsidP="00DA3BD3">
      <w:pPr>
        <w:pStyle w:val="Langtext"/>
      </w:pPr>
      <w:r>
        <w:t xml:space="preserve"> Angebotenes Erzeugnis:....</w:t>
      </w:r>
    </w:p>
    <w:p w:rsidR="002C3C57" w:rsidRDefault="002C3C57" w:rsidP="00DA3BD3">
      <w:pPr>
        <w:pStyle w:val="Folgeposition"/>
        <w:keepNext/>
        <w:keepLines/>
      </w:pPr>
      <w:r>
        <w:t>B</w:t>
      </w:r>
      <w:r>
        <w:rPr>
          <w:sz w:val="12"/>
        </w:rPr>
        <w:t>+</w:t>
      </w:r>
      <w:r>
        <w:tab/>
        <w:t>Mauerabdeckung exclusiv außen</w:t>
      </w:r>
      <w:r>
        <w:tab/>
        <w:t xml:space="preserve">m </w:t>
      </w:r>
    </w:p>
    <w:p w:rsidR="002C3C57" w:rsidRDefault="002C3C57" w:rsidP="00DA3BD3">
      <w:pPr>
        <w:pStyle w:val="Langtext"/>
      </w:pPr>
      <w:r>
        <w:t>Länge ohne Unterschied der Einzellänge. Einzellänge max. 180 cm,</w:t>
      </w:r>
    </w:p>
    <w:p w:rsidR="002C3C57" w:rsidRDefault="002C3C57" w:rsidP="00DA3BD3">
      <w:pPr>
        <w:pStyle w:val="Langtext"/>
      </w:pPr>
      <w:r>
        <w:t>z.B. helopal Mauerabdeckung exclusiv oder Gleichwertiges.</w:t>
      </w:r>
    </w:p>
    <w:p w:rsidR="002C3C57" w:rsidRDefault="002C3C57" w:rsidP="00DA3BD3">
      <w:pPr>
        <w:pStyle w:val="Langtext"/>
      </w:pPr>
      <w:r>
        <w:t>Breite: _ _ _</w:t>
      </w:r>
    </w:p>
    <w:p w:rsidR="002C3C57" w:rsidRDefault="002C3C57" w:rsidP="00DA3BD3">
      <w:pPr>
        <w:pStyle w:val="Langtext"/>
      </w:pPr>
      <w:r>
        <w:t xml:space="preserve"> Oberfläche, Farbton: _ _ _</w:t>
      </w:r>
    </w:p>
    <w:p w:rsidR="002C3C57" w:rsidRDefault="002C3C57" w:rsidP="00DA3BD3">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2C3C57" w:rsidRDefault="002C3C57" w:rsidP="00DA3BD3">
      <w:pPr>
        <w:pStyle w:val="Langtext"/>
      </w:pPr>
      <w:r>
        <w:t xml:space="preserve"> Angebotenes Erzeugnis:....</w:t>
      </w:r>
    </w:p>
    <w:p w:rsidR="002C3C57" w:rsidRDefault="002C3C57" w:rsidP="00DA3BD3">
      <w:pPr>
        <w:pStyle w:val="Folgeposition"/>
        <w:keepNext/>
        <w:keepLines/>
      </w:pPr>
      <w:r>
        <w:t>C</w:t>
      </w:r>
      <w:r>
        <w:rPr>
          <w:sz w:val="12"/>
        </w:rPr>
        <w:t>+</w:t>
      </w:r>
      <w:r>
        <w:tab/>
        <w:t>Mauerabdeckung exclusiv Bad und Sauna</w:t>
      </w:r>
      <w:r>
        <w:tab/>
        <w:t xml:space="preserve">m </w:t>
      </w:r>
    </w:p>
    <w:p w:rsidR="002C3C57" w:rsidRDefault="002C3C57" w:rsidP="00DA3BD3">
      <w:pPr>
        <w:pStyle w:val="Langtext"/>
      </w:pPr>
      <w:r>
        <w:t>Länge ohne Unterschied der Einzellänge. Einzellänge max. 180 cm,</w:t>
      </w:r>
    </w:p>
    <w:p w:rsidR="002C3C57" w:rsidRDefault="002C3C57" w:rsidP="00DA3BD3">
      <w:pPr>
        <w:pStyle w:val="Langtext"/>
      </w:pPr>
      <w:r>
        <w:t>z.B. helopal Mauerabdeckung exclusiv oder Gleichwertiges.</w:t>
      </w:r>
    </w:p>
    <w:p w:rsidR="002C3C57" w:rsidRDefault="002C3C57" w:rsidP="00DA3BD3">
      <w:pPr>
        <w:pStyle w:val="Langtext"/>
      </w:pPr>
      <w:r>
        <w:t>Breite: _ _ _</w:t>
      </w:r>
    </w:p>
    <w:p w:rsidR="002C3C57" w:rsidRDefault="002C3C57" w:rsidP="00DA3BD3">
      <w:pPr>
        <w:pStyle w:val="Langtext"/>
      </w:pPr>
      <w:r>
        <w:t xml:space="preserve"> Oberfläche, Farbton: _ _ _</w:t>
      </w:r>
    </w:p>
    <w:p w:rsidR="002C3C57" w:rsidRDefault="002C3C57" w:rsidP="00DA3BD3">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2C3C57" w:rsidRDefault="002C3C57" w:rsidP="00DA3BD3">
      <w:pPr>
        <w:pStyle w:val="Langtext"/>
      </w:pPr>
      <w:r>
        <w:t xml:space="preserve"> Angebotenes Erzeugnis:....</w:t>
      </w:r>
    </w:p>
    <w:p w:rsidR="002C3C57" w:rsidRDefault="002C3C57" w:rsidP="00DA3BD3">
      <w:pPr>
        <w:pStyle w:val="TrennungPOS"/>
      </w:pPr>
    </w:p>
    <w:p w:rsidR="002C3C57" w:rsidRDefault="002C3C57" w:rsidP="00DA3BD3">
      <w:pPr>
        <w:pStyle w:val="GrundtextPosNr"/>
        <w:keepNext/>
        <w:keepLines/>
      </w:pPr>
      <w:r>
        <w:t>53.HC 36</w:t>
      </w:r>
    </w:p>
    <w:p w:rsidR="002C3C57" w:rsidRDefault="002C3C57" w:rsidP="00DA3BD3">
      <w:pPr>
        <w:pStyle w:val="Grundtext"/>
      </w:pPr>
      <w:r>
        <w:t>Aufzahlung (Az) auf helopal exclusiv Mauerabdeckung.</w:t>
      </w:r>
    </w:p>
    <w:p w:rsidR="002C3C57" w:rsidRDefault="002C3C57" w:rsidP="00DA3BD3">
      <w:pPr>
        <w:pStyle w:val="Folgeposition"/>
        <w:keepNext/>
        <w:keepLines/>
      </w:pPr>
      <w:r>
        <w:t>C</w:t>
      </w:r>
      <w:r>
        <w:rPr>
          <w:sz w:val="12"/>
        </w:rPr>
        <w:t>+</w:t>
      </w:r>
      <w:r>
        <w:tab/>
        <w:t>Az Mauerabdeckung exclusiv Schrägschnitte</w:t>
      </w:r>
      <w:r>
        <w:tab/>
        <w:t xml:space="preserve">Stk </w:t>
      </w:r>
    </w:p>
    <w:p w:rsidR="002C3C57" w:rsidRDefault="002C3C57" w:rsidP="00DA3BD3">
      <w:pPr>
        <w:pStyle w:val="Langtext"/>
      </w:pPr>
      <w:r>
        <w:t>Für Schrägschnitte.</w:t>
      </w:r>
    </w:p>
    <w:p w:rsidR="002C3C57" w:rsidRDefault="002C3C57" w:rsidP="00DA3BD3">
      <w:pPr>
        <w:pStyle w:val="Langtext"/>
      </w:pPr>
    </w:p>
    <w:p w:rsidR="002C3C57" w:rsidRDefault="002C3C57" w:rsidP="00DA3BD3">
      <w:pPr>
        <w:pStyle w:val="Folgeposition"/>
        <w:keepNext/>
        <w:keepLines/>
      </w:pPr>
      <w:r>
        <w:t>D</w:t>
      </w:r>
      <w:r>
        <w:rPr>
          <w:sz w:val="12"/>
        </w:rPr>
        <w:t>+</w:t>
      </w:r>
      <w:r>
        <w:tab/>
        <w:t>Az Mauerabdeckung exclusiv Putzabschluss außen</w:t>
      </w:r>
      <w:r>
        <w:tab/>
        <w:t xml:space="preserve">Stk </w:t>
      </w:r>
    </w:p>
    <w:p w:rsidR="002C3C57" w:rsidRDefault="002C3C57" w:rsidP="00DA3BD3">
      <w:pPr>
        <w:pStyle w:val="Langtext"/>
      </w:pPr>
      <w:r>
        <w:t>Für einen Putzabschluss als Rillengleitprofil Aluminium im Außenbereich.</w:t>
      </w:r>
    </w:p>
    <w:p w:rsidR="002C3C57" w:rsidRDefault="002C3C57" w:rsidP="00DA3BD3">
      <w:pPr>
        <w:pStyle w:val="Langtext"/>
      </w:pPr>
    </w:p>
    <w:p w:rsidR="002C3C57" w:rsidRDefault="002C3C57" w:rsidP="00DA3BD3">
      <w:pPr>
        <w:pStyle w:val="Folgeposition"/>
        <w:keepNext/>
        <w:keepLines/>
      </w:pPr>
      <w:r>
        <w:t>E</w:t>
      </w:r>
      <w:r>
        <w:rPr>
          <w:sz w:val="12"/>
        </w:rPr>
        <w:t>+</w:t>
      </w:r>
      <w:r>
        <w:tab/>
        <w:t>Az Mauerabdeckung exclusiv Sichtkante außen</w:t>
      </w:r>
      <w:r>
        <w:tab/>
        <w:t xml:space="preserve">Stk </w:t>
      </w:r>
    </w:p>
    <w:p w:rsidR="002C3C57" w:rsidRDefault="002C3C57" w:rsidP="00DA3BD3">
      <w:pPr>
        <w:pStyle w:val="Langtext"/>
      </w:pPr>
      <w:r>
        <w:t>Für das Ausführen einer Sichtkante im Außenbereich.</w:t>
      </w:r>
    </w:p>
    <w:p w:rsidR="002C3C57" w:rsidRDefault="002C3C57" w:rsidP="00DA3BD3">
      <w:pPr>
        <w:pStyle w:val="Langtext"/>
      </w:pPr>
    </w:p>
    <w:p w:rsidR="002C3C57" w:rsidRDefault="002C3C57" w:rsidP="00DA3BD3">
      <w:pPr>
        <w:pStyle w:val="Folgeposition"/>
        <w:keepNext/>
        <w:keepLines/>
      </w:pPr>
      <w:r>
        <w:t>F</w:t>
      </w:r>
      <w:r>
        <w:rPr>
          <w:sz w:val="12"/>
        </w:rPr>
        <w:t>+</w:t>
      </w:r>
      <w:r>
        <w:tab/>
        <w:t>Az Mauerabdeckung exclusiv Stoßverbinder</w:t>
      </w:r>
      <w:r>
        <w:tab/>
        <w:t xml:space="preserve">Stk </w:t>
      </w:r>
    </w:p>
    <w:p w:rsidR="002C3C57" w:rsidRDefault="002C3C57" w:rsidP="00DA3BD3">
      <w:pPr>
        <w:pStyle w:val="Langtext"/>
      </w:pPr>
      <w:r>
        <w:t>Für Stoßverbinder als Rillengleitprofil Aluminium.</w:t>
      </w:r>
    </w:p>
    <w:p w:rsidR="002C3C57" w:rsidRDefault="002C3C57" w:rsidP="00DA3BD3">
      <w:pPr>
        <w:pStyle w:val="Langtext"/>
      </w:pPr>
    </w:p>
    <w:p w:rsidR="002C3C57" w:rsidRDefault="002C3C57" w:rsidP="00DA3BD3">
      <w:pPr>
        <w:pStyle w:val="Folgeposition"/>
        <w:keepNext/>
        <w:keepLines/>
      </w:pPr>
      <w:r>
        <w:t>G</w:t>
      </w:r>
      <w:r>
        <w:rPr>
          <w:sz w:val="12"/>
        </w:rPr>
        <w:t>+</w:t>
      </w:r>
      <w:r>
        <w:tab/>
        <w:t>Az Mauerabdeckung exclusiv Außeneckverbinder</w:t>
      </w:r>
      <w:r>
        <w:tab/>
        <w:t xml:space="preserve">Stk </w:t>
      </w:r>
    </w:p>
    <w:p w:rsidR="002C3C57" w:rsidRDefault="002C3C57" w:rsidP="00DA3BD3">
      <w:pPr>
        <w:pStyle w:val="Langtext"/>
      </w:pPr>
      <w:r>
        <w:t>Für 90 Grad Außeneckverbinder als Rillengleitprofil Aluminium.</w:t>
      </w:r>
    </w:p>
    <w:p w:rsidR="002C3C57" w:rsidRDefault="002C3C57" w:rsidP="00DA3BD3">
      <w:pPr>
        <w:pStyle w:val="Langtext"/>
      </w:pPr>
    </w:p>
    <w:p w:rsidR="002C3C57" w:rsidRDefault="002C3C57" w:rsidP="00D25624">
      <w:pPr>
        <w:pStyle w:val="Folgeposition"/>
        <w:keepNext/>
        <w:keepLines/>
      </w:pPr>
      <w:r>
        <w:t>H</w:t>
      </w:r>
      <w:r>
        <w:rPr>
          <w:sz w:val="12"/>
        </w:rPr>
        <w:t>+</w:t>
      </w:r>
      <w:r>
        <w:tab/>
        <w:t>Az Mauerabdeckung exclusiv f.Gleitverbinder SlidePal Kombi</w:t>
      </w:r>
      <w:r>
        <w:tab/>
        <w:t xml:space="preserve">Stk </w:t>
      </w:r>
    </w:p>
    <w:p w:rsidR="002C3C57" w:rsidRDefault="002C3C57" w:rsidP="00D25624">
      <w:pPr>
        <w:pStyle w:val="Langtext"/>
      </w:pPr>
      <w:r>
        <w:t>Für die Ausführung von Mauerabdeckungen mit Stoßverbindungsstück helopal exclusiv SlidePal Kombi.</w:t>
      </w:r>
    </w:p>
    <w:p w:rsidR="002C3C57" w:rsidRDefault="002C3C57" w:rsidP="00D25624">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2C3C57" w:rsidRDefault="002C3C57" w:rsidP="00D25624">
      <w:pPr>
        <w:pStyle w:val="Langtext"/>
      </w:pPr>
      <w:r>
        <w:t>Profilbreite jeweils mindestens 58 mm.</w:t>
      </w:r>
    </w:p>
    <w:p w:rsidR="002C3C57" w:rsidRDefault="002C3C57" w:rsidP="00D25624">
      <w:pPr>
        <w:pStyle w:val="Langtext"/>
      </w:pPr>
      <w:r>
        <w:lastRenderedPageBreak/>
        <w:t>Die Längenänderung der Mauerabdeckung und Fensterbank muss im gesamten Ausmaß durch das System aufgenommen werden und darf nicht auf das Fassadensystem übertragen werden.</w:t>
      </w:r>
    </w:p>
    <w:p w:rsidR="002C3C57" w:rsidRDefault="002C3C57" w:rsidP="00D25624">
      <w:pPr>
        <w:pStyle w:val="Langtext"/>
      </w:pPr>
      <w:r>
        <w:t>Befestigungsmaterial und Dichtstoffe sind inkludiert und in den Einheitspreis einzurechnen. Herstellerangaben bzw. Montagerichtlinien des Herstellers sind zu berücksichtigen.</w:t>
      </w:r>
    </w:p>
    <w:p w:rsidR="002C3C57" w:rsidRDefault="002C3C57" w:rsidP="00D25624">
      <w:pPr>
        <w:pStyle w:val="Langtext"/>
      </w:pPr>
      <w:r>
        <w:t>Breite 1:_ _ _</w:t>
      </w:r>
    </w:p>
    <w:p w:rsidR="002C3C57" w:rsidRDefault="002C3C57" w:rsidP="00D25624">
      <w:pPr>
        <w:pStyle w:val="Langtext"/>
      </w:pPr>
      <w:r>
        <w:t>Breite 2:_ _ _</w:t>
      </w:r>
    </w:p>
    <w:p w:rsidR="002C3C57" w:rsidRDefault="002C3C57" w:rsidP="00D25624">
      <w:pPr>
        <w:pStyle w:val="Langtext"/>
      </w:pPr>
      <w:r>
        <w:t>Farbton:_ _ _</w:t>
      </w:r>
    </w:p>
    <w:p w:rsidR="002C3C57" w:rsidRDefault="002C3C57" w:rsidP="00D25624">
      <w:pPr>
        <w:pStyle w:val="Folgeposition"/>
        <w:keepNext/>
        <w:keepLines/>
      </w:pPr>
      <w:r>
        <w:t>I</w:t>
      </w:r>
      <w:r>
        <w:rPr>
          <w:sz w:val="12"/>
        </w:rPr>
        <w:t>+</w:t>
      </w:r>
      <w:r>
        <w:tab/>
        <w:t>Az Mauerabdeckung exclusiv f.Gleitverbinder SlidePal</w:t>
      </w:r>
      <w:r>
        <w:tab/>
        <w:t xml:space="preserve">Stk </w:t>
      </w:r>
    </w:p>
    <w:p w:rsidR="002C3C57" w:rsidRDefault="002C3C57" w:rsidP="00D25624">
      <w:pPr>
        <w:pStyle w:val="Langtext"/>
      </w:pPr>
      <w:r>
        <w:t>Für die Ausführung von Mauerabdeckungen mit Stoßverbindungsstück helopal exclusiv SlidePal Mauerabdeckung.</w:t>
      </w:r>
    </w:p>
    <w:p w:rsidR="002C3C57" w:rsidRDefault="002C3C57" w:rsidP="00D25624">
      <w:pPr>
        <w:pStyle w:val="Langtext"/>
      </w:pPr>
      <w:r>
        <w:t>Gleitverbinder dient als Verbindung von Mauerabdeckungen Ausführung als Rillengleitprofil, Material Aluminium, mit EPDM Einlegedichtung zur Mauerabdeckung.</w:t>
      </w:r>
    </w:p>
    <w:p w:rsidR="002C3C57" w:rsidRDefault="002C3C57" w:rsidP="00D25624">
      <w:pPr>
        <w:pStyle w:val="Langtext"/>
      </w:pPr>
      <w:r>
        <w:t>Profilbreite mindestens 58 mm.</w:t>
      </w:r>
    </w:p>
    <w:p w:rsidR="002C3C57" w:rsidRDefault="002C3C57" w:rsidP="00D25624">
      <w:pPr>
        <w:pStyle w:val="Langtext"/>
      </w:pPr>
      <w:r>
        <w:t>Die Längenänderung der Mauerabdeckung muss im gesamten Ausmaß durch das System aufgenommen werden und darf nicht auf das Fassadensystem übertragen werden.</w:t>
      </w:r>
    </w:p>
    <w:p w:rsidR="002C3C57" w:rsidRDefault="002C3C57" w:rsidP="00D25624">
      <w:pPr>
        <w:pStyle w:val="Langtext"/>
      </w:pPr>
      <w:r>
        <w:t>Befestigungsmaterial und Dichtstoffe sind inkludiert und in den Einheitspreis einzurechnen. Herstellerangaben bzw. Montagerichtlinien des Herstellers sind zu berücksichtigen.</w:t>
      </w:r>
    </w:p>
    <w:p w:rsidR="002C3C57" w:rsidRDefault="002C3C57" w:rsidP="00D25624">
      <w:pPr>
        <w:pStyle w:val="Langtext"/>
      </w:pPr>
      <w:r>
        <w:t>Breite 1:_ _ _</w:t>
      </w:r>
    </w:p>
    <w:p w:rsidR="002C3C57" w:rsidRDefault="002C3C57" w:rsidP="00D25624">
      <w:pPr>
        <w:pStyle w:val="Langtext"/>
      </w:pPr>
      <w:r>
        <w:t>Farbton:_ _ _</w:t>
      </w:r>
    </w:p>
    <w:p w:rsidR="002C3C57" w:rsidRDefault="002C3C57" w:rsidP="00D25624">
      <w:pPr>
        <w:pStyle w:val="Folgeposition"/>
        <w:keepNext/>
        <w:keepLines/>
      </w:pPr>
      <w:r>
        <w:t>J</w:t>
      </w:r>
      <w:r>
        <w:rPr>
          <w:sz w:val="12"/>
        </w:rPr>
        <w:t>+</w:t>
      </w:r>
      <w:r>
        <w:tab/>
        <w:t>Az Mauerabdeckung exclusiv f.Abschluss SlidePal U</w:t>
      </w:r>
      <w:r>
        <w:tab/>
        <w:t xml:space="preserve">Stk </w:t>
      </w:r>
    </w:p>
    <w:p w:rsidR="002C3C57" w:rsidRDefault="002C3C57" w:rsidP="00D25624">
      <w:pPr>
        <w:pStyle w:val="Langtext"/>
      </w:pPr>
      <w:r>
        <w:t>Für die Ausführung der Mauerabdeckungen mit einem Aluminiumabschluss Unterputz SlidePal U.</w:t>
      </w:r>
    </w:p>
    <w:p w:rsidR="002C3C57" w:rsidRDefault="002C3C57" w:rsidP="00D25624">
      <w:pPr>
        <w:pStyle w:val="Langtext"/>
      </w:pPr>
      <w:r>
        <w:t>Ausführung als Rillengleitabschluss, Material Aluminium zum Einputzen/Unterputz, mit EPDM Einlegedichtung zur Mauerabdeckung.</w:t>
      </w:r>
    </w:p>
    <w:p w:rsidR="002C3C57" w:rsidRDefault="002C3C57" w:rsidP="00D25624">
      <w:pPr>
        <w:pStyle w:val="Langtext"/>
      </w:pPr>
      <w:r>
        <w:t>Profilbreite mindestens 58 mm.</w:t>
      </w:r>
    </w:p>
    <w:p w:rsidR="002C3C57" w:rsidRDefault="002C3C57" w:rsidP="00D25624">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2C3C57" w:rsidRDefault="002C3C57" w:rsidP="00D25624">
      <w:pPr>
        <w:pStyle w:val="Langtext"/>
      </w:pPr>
      <w:r>
        <w:t>Befestigungsmaterial und Dichtstoffe sind inkludiert und in den Einheitspreis einzurechnen. Herstellerangaben bzw. Montagerichtlinien des Herstellers sind zu berücksichtigen.</w:t>
      </w:r>
    </w:p>
    <w:p w:rsidR="002C3C57" w:rsidRDefault="002C3C57" w:rsidP="00D25624">
      <w:pPr>
        <w:pStyle w:val="Langtext"/>
      </w:pPr>
      <w:r>
        <w:t>Breite:_ _ _</w:t>
      </w:r>
    </w:p>
    <w:p w:rsidR="002C3C57" w:rsidRDefault="002C3C57" w:rsidP="00D25624">
      <w:pPr>
        <w:pStyle w:val="Langtext"/>
      </w:pPr>
      <w:r>
        <w:t>Aufsteckwinkel:_ _ _</w:t>
      </w:r>
    </w:p>
    <w:p w:rsidR="002C3C57" w:rsidRDefault="002C3C57" w:rsidP="00D25624">
      <w:pPr>
        <w:pStyle w:val="Langtext"/>
      </w:pPr>
      <w:r>
        <w:t>Breite U/Aufsteckwinkel 15 mm - entspricht Einputztiefe für Führungsschiene 11,5 mm</w:t>
      </w:r>
    </w:p>
    <w:p w:rsidR="002C3C57" w:rsidRDefault="002C3C57" w:rsidP="00D25624">
      <w:pPr>
        <w:pStyle w:val="Langtext"/>
      </w:pPr>
      <w:r>
        <w:t>Breite U/Aufsteckwinkel 22 mm - entspricht Einputztiefe für Führungsschiene 18,5 mm</w:t>
      </w:r>
    </w:p>
    <w:p w:rsidR="002C3C57" w:rsidRDefault="002C3C57" w:rsidP="00D25624">
      <w:pPr>
        <w:pStyle w:val="Langtext"/>
      </w:pPr>
      <w:r>
        <w:t>Breite U/Aufsteckwinkel 28 mm - entspricht Einputztiefe für Führungsschiene 24,5 mm</w:t>
      </w:r>
    </w:p>
    <w:p w:rsidR="002C3C57" w:rsidRDefault="002C3C57" w:rsidP="00D25624">
      <w:pPr>
        <w:pStyle w:val="Langtext"/>
      </w:pPr>
      <w:r>
        <w:t>Breite U/Aufsteckwinkel 34 mm - entspricht Einputztiefe für Führungsschiene 30,5 mm</w:t>
      </w:r>
    </w:p>
    <w:p w:rsidR="002C3C57" w:rsidRDefault="002C3C57" w:rsidP="00D25624">
      <w:pPr>
        <w:pStyle w:val="Langtext"/>
      </w:pPr>
      <w:r>
        <w:t>Breite U/Aufsteckwinkel 40 mm - entspricht Einputztiefe für Führungsschiene 36,5 mm</w:t>
      </w:r>
    </w:p>
    <w:p w:rsidR="002C3C57" w:rsidRDefault="002C3C57" w:rsidP="00D25624">
      <w:pPr>
        <w:pStyle w:val="Langtext"/>
      </w:pPr>
      <w:r>
        <w:t>Breite U/Aufsteckwinkel 45 mm - entspricht Einputztiefe für Führungsschiene 41,5 mm</w:t>
      </w:r>
    </w:p>
    <w:p w:rsidR="002C3C57" w:rsidRDefault="002C3C57" w:rsidP="00D25624">
      <w:pPr>
        <w:pStyle w:val="Langtext"/>
      </w:pPr>
      <w:r>
        <w:t>Farbton:_ _ _</w:t>
      </w:r>
    </w:p>
    <w:p w:rsidR="002C3C57" w:rsidRDefault="002C3C57" w:rsidP="00D25624">
      <w:pPr>
        <w:pStyle w:val="Folgeposition"/>
        <w:keepNext/>
        <w:keepLines/>
      </w:pPr>
      <w:r>
        <w:t>K</w:t>
      </w:r>
      <w:r>
        <w:rPr>
          <w:sz w:val="12"/>
        </w:rPr>
        <w:t>+</w:t>
      </w:r>
      <w:r>
        <w:tab/>
        <w:t>Az Mauerabdeckung exclusiv f.Abschluss SlidePal L</w:t>
      </w:r>
      <w:r>
        <w:tab/>
        <w:t xml:space="preserve">Stk </w:t>
      </w:r>
    </w:p>
    <w:p w:rsidR="002C3C57" w:rsidRDefault="002C3C57" w:rsidP="00D25624">
      <w:pPr>
        <w:pStyle w:val="Langtext"/>
      </w:pPr>
      <w:r>
        <w:t>Für die Ausführung der Mauerabdeckungen mit einem Aluminiumabschluss für fertige Fassade SlidePal L.</w:t>
      </w:r>
    </w:p>
    <w:p w:rsidR="002C3C57" w:rsidRDefault="002C3C57" w:rsidP="00D25624">
      <w:pPr>
        <w:pStyle w:val="Langtext"/>
      </w:pPr>
      <w:r>
        <w:t>Ausführung als Rillengleitabschluss, Material Aluminium zur fertigen Fassade, mit EPDM Einlegedichtung zur Mauerabdeckung.</w:t>
      </w:r>
    </w:p>
    <w:p w:rsidR="002C3C57" w:rsidRDefault="002C3C57" w:rsidP="00D25624">
      <w:pPr>
        <w:pStyle w:val="Langtext"/>
      </w:pPr>
      <w:r>
        <w:t>Profilbreite mindestens 58 mm.</w:t>
      </w:r>
    </w:p>
    <w:p w:rsidR="002C3C57" w:rsidRDefault="002C3C57" w:rsidP="00D25624">
      <w:pPr>
        <w:pStyle w:val="Langtext"/>
      </w:pPr>
      <w:r>
        <w:t>Die Längenänderung der Mauerabdeckung muss im gesamten Ausmaß durch den Abschluss aufgenommen werden und darf nicht auf das Fassadensystem übertragen werden.</w:t>
      </w:r>
    </w:p>
    <w:p w:rsidR="002C3C57" w:rsidRDefault="002C3C57" w:rsidP="00D25624">
      <w:pPr>
        <w:pStyle w:val="Langtext"/>
      </w:pPr>
      <w:r>
        <w:t>Befestigungsmaterial und Dichtstoffe sind inkludiert und in den Einheitspreis einzurechnen. Herstellerangaben bzw. Montagerichtlinien des Herstellers sind zu berücksichtigen.</w:t>
      </w:r>
    </w:p>
    <w:p w:rsidR="002C3C57" w:rsidRDefault="002C3C57" w:rsidP="00D25624">
      <w:pPr>
        <w:pStyle w:val="Langtext"/>
      </w:pPr>
      <w:r>
        <w:t>Breite:_ _ _</w:t>
      </w:r>
    </w:p>
    <w:p w:rsidR="002C3C57" w:rsidRDefault="002C3C57" w:rsidP="00D25624">
      <w:pPr>
        <w:pStyle w:val="Langtext"/>
      </w:pPr>
      <w:r>
        <w:t>Farbton:_ _ _</w:t>
      </w:r>
    </w:p>
    <w:p w:rsidR="002C3C57" w:rsidRDefault="002C3C57" w:rsidP="00D25624">
      <w:pPr>
        <w:pStyle w:val="TrennungPOS"/>
      </w:pPr>
    </w:p>
    <w:p w:rsidR="002C3C57" w:rsidRDefault="002C3C57" w:rsidP="00D25624">
      <w:pPr>
        <w:pStyle w:val="GrundtextPosNr"/>
        <w:keepNext/>
        <w:keepLines/>
      </w:pPr>
      <w:r>
        <w:t>53.HC 37</w:t>
      </w:r>
    </w:p>
    <w:p w:rsidR="002C3C57" w:rsidRDefault="002C3C57" w:rsidP="00D25624">
      <w:pPr>
        <w:pStyle w:val="Grundtext"/>
      </w:pPr>
      <w:r>
        <w:t>Mauerabdeckungen für innen und außen.</w:t>
      </w:r>
    </w:p>
    <w:p w:rsidR="002C3C57" w:rsidRDefault="002C3C57" w:rsidP="00D25624">
      <w:pPr>
        <w:pStyle w:val="Grundtext"/>
      </w:pPr>
      <w:r>
        <w:t>Einzellänge innen bis 360 cm,</w:t>
      </w:r>
    </w:p>
    <w:p w:rsidR="002C3C57" w:rsidRDefault="002C3C57" w:rsidP="00D25624">
      <w:pPr>
        <w:pStyle w:val="Grundtext"/>
      </w:pPr>
      <w:r>
        <w:t>Fugenbreite innen 8 mm,</w:t>
      </w:r>
    </w:p>
    <w:p w:rsidR="002C3C57" w:rsidRDefault="002C3C57" w:rsidP="00D25624">
      <w:pPr>
        <w:pStyle w:val="Grundtext"/>
      </w:pPr>
      <w:r>
        <w:t>Einzellänge außen und im Bad-/Saunabereich maximal 180 cm,</w:t>
      </w:r>
    </w:p>
    <w:p w:rsidR="002C3C57" w:rsidRDefault="002C3C57" w:rsidP="00D25624">
      <w:pPr>
        <w:pStyle w:val="Grundtext"/>
      </w:pPr>
      <w:r>
        <w:t>Fugenbreite außen 10 mm,</w:t>
      </w:r>
    </w:p>
    <w:p w:rsidR="002C3C57" w:rsidRDefault="002C3C57" w:rsidP="00D25624">
      <w:pPr>
        <w:pStyle w:val="Grundtext"/>
      </w:pPr>
      <w:r>
        <w:t>Dicke 1,7 cm, Blende 2,5 cm,</w:t>
      </w:r>
    </w:p>
    <w:p w:rsidR="002C3C57" w:rsidRDefault="002C3C57" w:rsidP="00D25624">
      <w:pPr>
        <w:pStyle w:val="Grundtext"/>
      </w:pPr>
      <w:r>
        <w:t>Breiten 30, 40, 50, 60 cm.</w:t>
      </w:r>
    </w:p>
    <w:p w:rsidR="002C3C57" w:rsidRDefault="002C3C57" w:rsidP="00D25624">
      <w:pPr>
        <w:pStyle w:val="Grundtext"/>
      </w:pPr>
      <w:r>
        <w:t>Material:</w:t>
      </w:r>
    </w:p>
    <w:p w:rsidR="002C3C57" w:rsidRDefault="002C3C57" w:rsidP="00D25624">
      <w:pPr>
        <w:pStyle w:val="Grundtext"/>
      </w:pPr>
      <w:r>
        <w:t>Gussmarmor, Oberfläche durch Einbaufolie geschützt.</w:t>
      </w:r>
    </w:p>
    <w:p w:rsidR="002C3C57" w:rsidRDefault="002C3C57" w:rsidP="00D25624">
      <w:pPr>
        <w:pStyle w:val="Grundtext"/>
      </w:pPr>
      <w:r>
        <w:t>Materialeigenschaft:</w:t>
      </w:r>
    </w:p>
    <w:p w:rsidR="002C3C57" w:rsidRDefault="002C3C57" w:rsidP="00D25624">
      <w:pPr>
        <w:pStyle w:val="Grundtext"/>
      </w:pPr>
      <w:r>
        <w:t>Druckfestigkeit bis 104 N/mm2,</w:t>
      </w:r>
    </w:p>
    <w:p w:rsidR="002C3C57" w:rsidRDefault="002C3C57" w:rsidP="00D25624">
      <w:pPr>
        <w:pStyle w:val="Grundtext"/>
      </w:pPr>
      <w:r>
        <w:t xml:space="preserve"> Biegezugfestigkeit 34 N/mm2,</w:t>
      </w:r>
    </w:p>
    <w:p w:rsidR="002C3C57" w:rsidRDefault="002C3C57" w:rsidP="00D25624">
      <w:pPr>
        <w:pStyle w:val="Grundtext"/>
      </w:pPr>
      <w:r>
        <w:lastRenderedPageBreak/>
        <w:t xml:space="preserve"> Temperaturbeständigkeit von - 40 Grad bis + 80 Grad C,</w:t>
      </w:r>
    </w:p>
    <w:p w:rsidR="002C3C57" w:rsidRDefault="002C3C57" w:rsidP="00D25624">
      <w:pPr>
        <w:pStyle w:val="Grundtext"/>
      </w:pPr>
      <w:r>
        <w:t xml:space="preserve"> Wasseraufnahme unter 0,23 </w:t>
      </w:r>
      <w:proofErr w:type="gramStart"/>
      <w:r>
        <w:t>Gewichtsprozent</w:t>
      </w:r>
      <w:proofErr w:type="gramEnd"/>
      <w:r>
        <w:t>,</w:t>
      </w:r>
    </w:p>
    <w:p w:rsidR="002C3C57" w:rsidRDefault="002C3C57" w:rsidP="00D25624">
      <w:pPr>
        <w:pStyle w:val="Grundtext"/>
      </w:pPr>
      <w:r>
        <w:t xml:space="preserve"> Rohdichte 2082 kg/m3,</w:t>
      </w:r>
    </w:p>
    <w:p w:rsidR="002C3C57" w:rsidRDefault="002C3C57" w:rsidP="00D25624">
      <w:pPr>
        <w:pStyle w:val="Grundtext"/>
      </w:pPr>
      <w:r>
        <w:t xml:space="preserve"> Wärmeleitfähigkeit 0,373 W/mK.</w:t>
      </w:r>
    </w:p>
    <w:p w:rsidR="002C3C57" w:rsidRDefault="002C3C57" w:rsidP="00D25624">
      <w:pPr>
        <w:pStyle w:val="Folgeposition"/>
        <w:keepNext/>
        <w:keepLines/>
      </w:pPr>
      <w:r>
        <w:t>A</w:t>
      </w:r>
      <w:r>
        <w:rPr>
          <w:sz w:val="12"/>
        </w:rPr>
        <w:t>+</w:t>
      </w:r>
      <w:r>
        <w:tab/>
        <w:t>Mauerabd.helopal puritamo innen</w:t>
      </w:r>
      <w:r>
        <w:tab/>
        <w:t xml:space="preserve">m </w:t>
      </w:r>
    </w:p>
    <w:p w:rsidR="002C3C57" w:rsidRDefault="002C3C57" w:rsidP="00D25624">
      <w:pPr>
        <w:pStyle w:val="Langtext"/>
      </w:pPr>
      <w:r>
        <w:t>Länge ohne Unterschied der Einzellänge,</w:t>
      </w:r>
    </w:p>
    <w:p w:rsidR="002C3C57" w:rsidRDefault="002C3C57" w:rsidP="00D25624">
      <w:pPr>
        <w:pStyle w:val="Langtext"/>
      </w:pPr>
      <w:r>
        <w:t>z.B. helopal Mauerabdeckung puritamo oder Gleichwertiges.</w:t>
      </w:r>
    </w:p>
    <w:p w:rsidR="002C3C57" w:rsidRDefault="002C3C57" w:rsidP="00D25624">
      <w:pPr>
        <w:pStyle w:val="Langtext"/>
      </w:pPr>
      <w:r>
        <w:t>Breite: _ _ _</w:t>
      </w:r>
    </w:p>
    <w:p w:rsidR="002C3C57" w:rsidRDefault="002C3C57" w:rsidP="00D25624">
      <w:pPr>
        <w:pStyle w:val="Langtext"/>
      </w:pPr>
      <w:r>
        <w:t xml:space="preserve"> Oberfläche, Standard oder Farbton: _ _ _</w:t>
      </w:r>
    </w:p>
    <w:p w:rsidR="002C3C57" w:rsidRDefault="002C3C57" w:rsidP="00D25624">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2C3C57" w:rsidRDefault="002C3C57" w:rsidP="00D25624">
      <w:pPr>
        <w:pStyle w:val="Langtext"/>
      </w:pPr>
      <w:r>
        <w:t xml:space="preserve"> Angebotenes Erzeugnis:....</w:t>
      </w:r>
    </w:p>
    <w:p w:rsidR="002C3C57" w:rsidRDefault="002C3C57" w:rsidP="00D25624">
      <w:pPr>
        <w:pStyle w:val="Folgeposition"/>
        <w:keepNext/>
        <w:keepLines/>
      </w:pPr>
      <w:r>
        <w:t>B</w:t>
      </w:r>
      <w:r>
        <w:rPr>
          <w:sz w:val="12"/>
        </w:rPr>
        <w:t>+</w:t>
      </w:r>
      <w:r>
        <w:tab/>
        <w:t>Mauerabd.helopal puritamo außen</w:t>
      </w:r>
      <w:r>
        <w:tab/>
        <w:t xml:space="preserve">m </w:t>
      </w:r>
    </w:p>
    <w:p w:rsidR="002C3C57" w:rsidRDefault="002C3C57" w:rsidP="00D25624">
      <w:pPr>
        <w:pStyle w:val="Langtext"/>
      </w:pPr>
      <w:r>
        <w:t>Länge ohne Unterschied der Einzellänge, max. 180 cm,</w:t>
      </w:r>
    </w:p>
    <w:p w:rsidR="002C3C57" w:rsidRDefault="002C3C57" w:rsidP="00D25624">
      <w:pPr>
        <w:pStyle w:val="Langtext"/>
      </w:pPr>
      <w:r>
        <w:t>z.B. helopal Mauerabdeckung puritamo oder Gleichwertiges.</w:t>
      </w:r>
    </w:p>
    <w:p w:rsidR="002C3C57" w:rsidRDefault="002C3C57" w:rsidP="00D25624">
      <w:pPr>
        <w:pStyle w:val="Langtext"/>
      </w:pPr>
      <w:r>
        <w:t>Breite: _ _ _</w:t>
      </w:r>
    </w:p>
    <w:p w:rsidR="002C3C57" w:rsidRDefault="002C3C57" w:rsidP="00D25624">
      <w:pPr>
        <w:pStyle w:val="Langtext"/>
      </w:pPr>
      <w:r>
        <w:t xml:space="preserve"> Oberfläche, Standard oder Farbton: _ _ _</w:t>
      </w:r>
    </w:p>
    <w:p w:rsidR="002C3C57" w:rsidRDefault="002C3C57" w:rsidP="00D25624">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2C3C57" w:rsidRDefault="002C3C57" w:rsidP="00D25624">
      <w:pPr>
        <w:pStyle w:val="Langtext"/>
      </w:pPr>
      <w:r>
        <w:t xml:space="preserve"> Angebotenes Erzeugnis:....</w:t>
      </w:r>
    </w:p>
    <w:p w:rsidR="002C3C57" w:rsidRDefault="002C3C57" w:rsidP="00D25624">
      <w:pPr>
        <w:pStyle w:val="Langtext"/>
      </w:pPr>
    </w:p>
    <w:p w:rsidR="002C3C57" w:rsidRDefault="002C3C57" w:rsidP="00D25624">
      <w:pPr>
        <w:pStyle w:val="Folgeposition"/>
        <w:keepNext/>
        <w:keepLines/>
      </w:pPr>
      <w:r>
        <w:t>C</w:t>
      </w:r>
      <w:r>
        <w:rPr>
          <w:sz w:val="12"/>
        </w:rPr>
        <w:t>+</w:t>
      </w:r>
      <w:r>
        <w:tab/>
        <w:t>Mauerabd.helopal puritamo Bad und Sauna</w:t>
      </w:r>
      <w:r>
        <w:tab/>
        <w:t xml:space="preserve">m </w:t>
      </w:r>
    </w:p>
    <w:p w:rsidR="002C3C57" w:rsidRDefault="002C3C57" w:rsidP="00D25624">
      <w:pPr>
        <w:pStyle w:val="Langtext"/>
      </w:pPr>
      <w:r>
        <w:t>Länge ohne Unterschied der Einzellänge, max. 180 cm,</w:t>
      </w:r>
    </w:p>
    <w:p w:rsidR="002C3C57" w:rsidRDefault="002C3C57" w:rsidP="00D25624">
      <w:pPr>
        <w:pStyle w:val="Langtext"/>
      </w:pPr>
      <w:r>
        <w:t>z.B. helopal Mauerabdeckung puritamo oder Gleichwertiges.</w:t>
      </w:r>
    </w:p>
    <w:p w:rsidR="002C3C57" w:rsidRDefault="002C3C57" w:rsidP="00D25624">
      <w:pPr>
        <w:pStyle w:val="Langtext"/>
      </w:pPr>
      <w:r>
        <w:t>Breite: _ _ _</w:t>
      </w:r>
    </w:p>
    <w:p w:rsidR="002C3C57" w:rsidRDefault="002C3C57" w:rsidP="00D25624">
      <w:pPr>
        <w:pStyle w:val="Langtext"/>
      </w:pPr>
      <w:r>
        <w:t xml:space="preserve"> Oberfläche, Standard oder Farbton: _ _ _</w:t>
      </w:r>
    </w:p>
    <w:p w:rsidR="002C3C57" w:rsidRDefault="002C3C57" w:rsidP="00D25624">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2C3C57" w:rsidRDefault="002C3C57" w:rsidP="00D25624">
      <w:pPr>
        <w:pStyle w:val="Langtext"/>
      </w:pPr>
      <w:r>
        <w:t xml:space="preserve"> Angebotenes Erzeugnis:....</w:t>
      </w:r>
    </w:p>
    <w:p w:rsidR="002C3C57" w:rsidRDefault="002C3C57" w:rsidP="00D25624">
      <w:pPr>
        <w:pStyle w:val="Langtext"/>
      </w:pPr>
    </w:p>
    <w:p w:rsidR="002C3C57" w:rsidRDefault="002C3C57" w:rsidP="00D25624">
      <w:pPr>
        <w:pStyle w:val="TrennungPOS"/>
      </w:pPr>
    </w:p>
    <w:p w:rsidR="002C3C57" w:rsidRDefault="002C3C57" w:rsidP="00D25624">
      <w:pPr>
        <w:pStyle w:val="GrundtextPosNr"/>
        <w:keepNext/>
        <w:keepLines/>
      </w:pPr>
      <w:r>
        <w:t>53.HC 38</w:t>
      </w:r>
    </w:p>
    <w:p w:rsidR="002C3C57" w:rsidRDefault="002C3C57" w:rsidP="00D25624">
      <w:pPr>
        <w:pStyle w:val="Grundtext"/>
      </w:pPr>
      <w:r>
        <w:t>Aufzahlung (Az) auf helopal puritamo Mauerabdeckung.</w:t>
      </w:r>
    </w:p>
    <w:p w:rsidR="002C3C57" w:rsidRDefault="002C3C57" w:rsidP="00D25624">
      <w:pPr>
        <w:pStyle w:val="Folgeposition"/>
        <w:keepNext/>
        <w:keepLines/>
      </w:pPr>
      <w:r>
        <w:t>C</w:t>
      </w:r>
      <w:r>
        <w:rPr>
          <w:sz w:val="12"/>
        </w:rPr>
        <w:t>+</w:t>
      </w:r>
      <w:r>
        <w:tab/>
        <w:t>Az Mauerabd.helopal puritamo Schrägschnitte</w:t>
      </w:r>
      <w:r>
        <w:tab/>
        <w:t xml:space="preserve">Stk </w:t>
      </w:r>
    </w:p>
    <w:p w:rsidR="002C3C57" w:rsidRDefault="002C3C57" w:rsidP="00D25624">
      <w:pPr>
        <w:pStyle w:val="Langtext"/>
      </w:pPr>
      <w:r>
        <w:t>Für Schrägschnitte.</w:t>
      </w:r>
    </w:p>
    <w:p w:rsidR="002C3C57" w:rsidRDefault="002C3C57" w:rsidP="00D25624">
      <w:pPr>
        <w:pStyle w:val="Langtext"/>
      </w:pPr>
    </w:p>
    <w:p w:rsidR="002C3C57" w:rsidRDefault="002C3C57" w:rsidP="00D25624">
      <w:pPr>
        <w:pStyle w:val="Folgeposition"/>
        <w:keepNext/>
        <w:keepLines/>
      </w:pPr>
      <w:r>
        <w:t>D</w:t>
      </w:r>
      <w:r>
        <w:rPr>
          <w:sz w:val="12"/>
        </w:rPr>
        <w:t>+</w:t>
      </w:r>
      <w:r>
        <w:tab/>
        <w:t>Az Mauerabd.helopal puritamo Putzabschluss außen</w:t>
      </w:r>
      <w:r>
        <w:tab/>
        <w:t xml:space="preserve">Stk </w:t>
      </w:r>
    </w:p>
    <w:p w:rsidR="002C3C57" w:rsidRDefault="002C3C57" w:rsidP="00D25624">
      <w:pPr>
        <w:pStyle w:val="Langtext"/>
      </w:pPr>
      <w:r>
        <w:t>Für einen Putzabschluss als Rillengleitprofil Aluminium im Außenbereich.</w:t>
      </w:r>
    </w:p>
    <w:p w:rsidR="002C3C57" w:rsidRDefault="002C3C57" w:rsidP="00D25624">
      <w:pPr>
        <w:pStyle w:val="Langtext"/>
      </w:pPr>
    </w:p>
    <w:p w:rsidR="002C3C57" w:rsidRDefault="002C3C57" w:rsidP="00D25624">
      <w:pPr>
        <w:pStyle w:val="Folgeposition"/>
        <w:keepNext/>
        <w:keepLines/>
      </w:pPr>
      <w:r>
        <w:t>E</w:t>
      </w:r>
      <w:r>
        <w:rPr>
          <w:sz w:val="12"/>
        </w:rPr>
        <w:t>+</w:t>
      </w:r>
      <w:r>
        <w:tab/>
        <w:t>Az Mauerabd.helopal puritamo Sichtkante außen</w:t>
      </w:r>
      <w:r>
        <w:tab/>
        <w:t xml:space="preserve">Stk </w:t>
      </w:r>
    </w:p>
    <w:p w:rsidR="002C3C57" w:rsidRDefault="002C3C57" w:rsidP="00D25624">
      <w:pPr>
        <w:pStyle w:val="Langtext"/>
      </w:pPr>
      <w:r>
        <w:t>Für das Ausführen einer Sichtkante im Außenbereich.</w:t>
      </w:r>
    </w:p>
    <w:p w:rsidR="002C3C57" w:rsidRDefault="002C3C57" w:rsidP="00D25624">
      <w:pPr>
        <w:pStyle w:val="Langtext"/>
      </w:pPr>
    </w:p>
    <w:p w:rsidR="002C3C57" w:rsidRDefault="002C3C57" w:rsidP="00D25624">
      <w:pPr>
        <w:pStyle w:val="Folgeposition"/>
        <w:keepNext/>
        <w:keepLines/>
      </w:pPr>
      <w:r>
        <w:t>F</w:t>
      </w:r>
      <w:r>
        <w:rPr>
          <w:sz w:val="12"/>
        </w:rPr>
        <w:t>+</w:t>
      </w:r>
      <w:r>
        <w:tab/>
        <w:t>Az Mauerabd.helopal puritamo Stoßverbinder</w:t>
      </w:r>
      <w:r>
        <w:tab/>
        <w:t xml:space="preserve">Stk </w:t>
      </w:r>
    </w:p>
    <w:p w:rsidR="002C3C57" w:rsidRDefault="002C3C57" w:rsidP="00D25624">
      <w:pPr>
        <w:pStyle w:val="Langtext"/>
      </w:pPr>
      <w:r>
        <w:t>Für Stoßverbinder als Rillengleitprofil Aluminium.</w:t>
      </w:r>
    </w:p>
    <w:p w:rsidR="002C3C57" w:rsidRDefault="002C3C57" w:rsidP="00D25624">
      <w:pPr>
        <w:pStyle w:val="Langtext"/>
      </w:pPr>
    </w:p>
    <w:p w:rsidR="002C3C57" w:rsidRDefault="002C3C57" w:rsidP="00D25624">
      <w:pPr>
        <w:pStyle w:val="Folgeposition"/>
        <w:keepNext/>
        <w:keepLines/>
      </w:pPr>
      <w:r>
        <w:t>G</w:t>
      </w:r>
      <w:r>
        <w:rPr>
          <w:sz w:val="12"/>
        </w:rPr>
        <w:t>+</w:t>
      </w:r>
      <w:r>
        <w:tab/>
        <w:t>Az Mauerabd.helopal puritamo Außeneckverbinder</w:t>
      </w:r>
      <w:r>
        <w:tab/>
        <w:t xml:space="preserve">Stk </w:t>
      </w:r>
    </w:p>
    <w:p w:rsidR="002C3C57" w:rsidRDefault="002C3C57" w:rsidP="00D25624">
      <w:pPr>
        <w:pStyle w:val="Langtext"/>
      </w:pPr>
      <w:r>
        <w:t>Für 90 Grad Außeneckverbinder als Rillengleitprofil Aluminium.</w:t>
      </w:r>
    </w:p>
    <w:p w:rsidR="002C3C57" w:rsidRDefault="002C3C57" w:rsidP="00D25624">
      <w:pPr>
        <w:pStyle w:val="Langtext"/>
      </w:pPr>
    </w:p>
    <w:p w:rsidR="002C3C57" w:rsidRDefault="002C3C57" w:rsidP="00D25624">
      <w:pPr>
        <w:pStyle w:val="Folgeposition"/>
        <w:keepNext/>
        <w:keepLines/>
      </w:pPr>
      <w:r>
        <w:t>H</w:t>
      </w:r>
      <w:r>
        <w:rPr>
          <w:sz w:val="12"/>
        </w:rPr>
        <w:t>+</w:t>
      </w:r>
      <w:r>
        <w:tab/>
        <w:t>Az Mauerabd.helopal puritamo f.Gleitverbinder SlidePal Kombi</w:t>
      </w:r>
      <w:r>
        <w:tab/>
        <w:t xml:space="preserve">Stk </w:t>
      </w:r>
    </w:p>
    <w:p w:rsidR="002C3C57" w:rsidRDefault="002C3C57" w:rsidP="00AF6DE6">
      <w:pPr>
        <w:pStyle w:val="Langtext"/>
      </w:pPr>
      <w:r>
        <w:t>Für die Ausführung von Mauerabdeckungen mit Stoßverbindungsstück helopal puritamo SlidePal Kombi.</w:t>
      </w:r>
    </w:p>
    <w:p w:rsidR="002C3C57" w:rsidRDefault="002C3C57" w:rsidP="00AF6DE6">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2C3C57" w:rsidRDefault="002C3C57" w:rsidP="00AF6DE6">
      <w:pPr>
        <w:pStyle w:val="Langtext"/>
      </w:pPr>
      <w:r>
        <w:t>Profilbreite jeweils mindestens 58 mm.</w:t>
      </w:r>
    </w:p>
    <w:p w:rsidR="002C3C57" w:rsidRDefault="002C3C57" w:rsidP="00AF6DE6">
      <w:pPr>
        <w:pStyle w:val="Langtext"/>
      </w:pPr>
      <w:r>
        <w:t>Die Längenänderung der Mauerabdeckung und Fensterbank muss im gesamten Ausmaß durch das System aufgenommen werden und darf nicht auf das Fassadensystem übertragen werden.</w:t>
      </w:r>
    </w:p>
    <w:p w:rsidR="002C3C57" w:rsidRDefault="002C3C57" w:rsidP="00AF6DE6">
      <w:pPr>
        <w:pStyle w:val="Langtext"/>
      </w:pPr>
      <w:r>
        <w:lastRenderedPageBreak/>
        <w:t>Befestigungsmaterial und Dichtstoffe sind inkludiert und in den Einheitspreis einzurechnen. Herstellerangaben bzw. Montagerichtlinien des Herstellers sind zu berücksichtigen.</w:t>
      </w:r>
    </w:p>
    <w:p w:rsidR="002C3C57" w:rsidRDefault="002C3C57" w:rsidP="00AF6DE6">
      <w:pPr>
        <w:pStyle w:val="Langtext"/>
      </w:pPr>
      <w:r>
        <w:t>Breite 1:_ _ _</w:t>
      </w:r>
    </w:p>
    <w:p w:rsidR="002C3C57" w:rsidRDefault="002C3C57" w:rsidP="00AF6DE6">
      <w:pPr>
        <w:pStyle w:val="Langtext"/>
      </w:pPr>
      <w:r>
        <w:t>Breite 2:_ _ _</w:t>
      </w:r>
    </w:p>
    <w:p w:rsidR="002C3C57" w:rsidRDefault="002C3C57" w:rsidP="00AF6DE6">
      <w:pPr>
        <w:pStyle w:val="Langtext"/>
      </w:pPr>
      <w:r>
        <w:t>Farbton:_ _ _</w:t>
      </w:r>
    </w:p>
    <w:p w:rsidR="002C3C57" w:rsidRDefault="002C3C57" w:rsidP="00AF6DE6">
      <w:pPr>
        <w:pStyle w:val="Folgeposition"/>
        <w:keepNext/>
        <w:keepLines/>
      </w:pPr>
      <w:r>
        <w:t>I</w:t>
      </w:r>
      <w:r>
        <w:rPr>
          <w:sz w:val="12"/>
        </w:rPr>
        <w:t>+</w:t>
      </w:r>
      <w:r>
        <w:tab/>
        <w:t>Az Mauerabd.helopal puritamo f.Gleitverbinder SlidePal</w:t>
      </w:r>
      <w:r>
        <w:tab/>
        <w:t xml:space="preserve">Stk </w:t>
      </w:r>
    </w:p>
    <w:p w:rsidR="002C3C57" w:rsidRDefault="002C3C57" w:rsidP="00AF6DE6">
      <w:pPr>
        <w:pStyle w:val="Langtext"/>
      </w:pPr>
      <w:r>
        <w:t>Für die Ausführung von Mauerabdeckungen mit Stoßverbindungsstück helopal puritamo SlidePal Mauerabdeckung.</w:t>
      </w:r>
    </w:p>
    <w:p w:rsidR="002C3C57" w:rsidRDefault="002C3C57" w:rsidP="00AF6DE6">
      <w:pPr>
        <w:pStyle w:val="Langtext"/>
      </w:pPr>
      <w:r>
        <w:t>Gleitverbinder dient als Verbindung von Mauerabdeckungen Ausführung als Rillengleitprofil, Material Aluminium, mit EPDM Einlegedichtung zur Mauerabdeckung.</w:t>
      </w:r>
    </w:p>
    <w:p w:rsidR="002C3C57" w:rsidRDefault="002C3C57" w:rsidP="00AF6DE6">
      <w:pPr>
        <w:pStyle w:val="Langtext"/>
      </w:pPr>
      <w:r>
        <w:t>Profilbreite mindestens 58 mm.</w:t>
      </w:r>
    </w:p>
    <w:p w:rsidR="002C3C57" w:rsidRDefault="002C3C57" w:rsidP="00AF6DE6">
      <w:pPr>
        <w:pStyle w:val="Langtext"/>
      </w:pPr>
      <w:r>
        <w:t>Die Längenänderung der Mauerabdeckung muss im gesamten Ausmaß durch das System aufgenommen werden und darf nicht auf das Fassadensystem übertragen werden.</w:t>
      </w:r>
    </w:p>
    <w:p w:rsidR="002C3C57" w:rsidRDefault="002C3C57" w:rsidP="00AF6DE6">
      <w:pPr>
        <w:pStyle w:val="Langtext"/>
      </w:pPr>
      <w:r>
        <w:t>Befestigungsmaterial und Dichtstoffe sind inkludiert und in den Einheitspreis einzurechnen. Herstellerangaben bzw. Montagerichtlinien des Herstellers sind zu berücksichtigen.</w:t>
      </w:r>
    </w:p>
    <w:p w:rsidR="002C3C57" w:rsidRDefault="002C3C57" w:rsidP="00AF6DE6">
      <w:pPr>
        <w:pStyle w:val="Langtext"/>
      </w:pPr>
      <w:r>
        <w:t>Breite 1:_ _ _</w:t>
      </w:r>
    </w:p>
    <w:p w:rsidR="002C3C57" w:rsidRDefault="002C3C57" w:rsidP="00AF6DE6">
      <w:pPr>
        <w:pStyle w:val="Langtext"/>
      </w:pPr>
      <w:r>
        <w:t>Farbton:_ _ _</w:t>
      </w:r>
    </w:p>
    <w:p w:rsidR="002C3C57" w:rsidRDefault="002C3C57" w:rsidP="00AF6DE6">
      <w:pPr>
        <w:pStyle w:val="Folgeposition"/>
        <w:keepNext/>
        <w:keepLines/>
      </w:pPr>
      <w:r>
        <w:t>J</w:t>
      </w:r>
      <w:r>
        <w:rPr>
          <w:sz w:val="12"/>
        </w:rPr>
        <w:t>+</w:t>
      </w:r>
      <w:r>
        <w:tab/>
        <w:t>Az Mauerabd.helopal puritamo f.Abschluss SlidePal U</w:t>
      </w:r>
      <w:r>
        <w:tab/>
        <w:t xml:space="preserve">Stk </w:t>
      </w:r>
    </w:p>
    <w:p w:rsidR="002C3C57" w:rsidRDefault="002C3C57" w:rsidP="00AF6DE6">
      <w:pPr>
        <w:pStyle w:val="Langtext"/>
      </w:pPr>
      <w:r>
        <w:t>Für die Ausführung der Mauerabdeckungen mit einem Aluminiumabschluss Unterputz SlidePal U.</w:t>
      </w:r>
    </w:p>
    <w:p w:rsidR="002C3C57" w:rsidRDefault="002C3C57" w:rsidP="00AF6DE6">
      <w:pPr>
        <w:pStyle w:val="Langtext"/>
      </w:pPr>
      <w:r>
        <w:t>Ausführung als Rillengleitabschluss, Material Aluminium zum Einputzen/Unterputz, mit EPDM Einlegedichtung zur Mauerabdeckung.</w:t>
      </w:r>
    </w:p>
    <w:p w:rsidR="002C3C57" w:rsidRDefault="002C3C57" w:rsidP="00AF6DE6">
      <w:pPr>
        <w:pStyle w:val="Langtext"/>
      </w:pPr>
      <w:r>
        <w:t>Profilbreite mindestens 58 mm.</w:t>
      </w:r>
    </w:p>
    <w:p w:rsidR="002C3C57" w:rsidRDefault="002C3C57" w:rsidP="00AF6DE6">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2C3C57" w:rsidRDefault="002C3C57" w:rsidP="00AF6DE6">
      <w:pPr>
        <w:pStyle w:val="Langtext"/>
      </w:pPr>
      <w:r>
        <w:t>Befestigungsmaterial und Dichtstoffe sind inkludiert und in den Einheitspreis einzurechnen. Herstellerangaben bzw. Montagerichtlinien des Herstellers sind zu berücksichtigen.</w:t>
      </w:r>
    </w:p>
    <w:p w:rsidR="002C3C57" w:rsidRDefault="002C3C57" w:rsidP="00AF6DE6">
      <w:pPr>
        <w:pStyle w:val="Langtext"/>
      </w:pPr>
      <w:r>
        <w:t>Breite:_ _ _</w:t>
      </w:r>
    </w:p>
    <w:p w:rsidR="002C3C57" w:rsidRDefault="002C3C57" w:rsidP="00AF6DE6">
      <w:pPr>
        <w:pStyle w:val="Langtext"/>
      </w:pPr>
      <w:r>
        <w:t>Aufsteckwinkel:_ _ _</w:t>
      </w:r>
    </w:p>
    <w:p w:rsidR="002C3C57" w:rsidRDefault="002C3C57" w:rsidP="00AF6DE6">
      <w:pPr>
        <w:pStyle w:val="Langtext"/>
      </w:pPr>
      <w:r>
        <w:t>Breite U/Aufsteckwinkel 15 mm - entspricht Einputztiefe für Führungsschiene 11,5 mm</w:t>
      </w:r>
    </w:p>
    <w:p w:rsidR="002C3C57" w:rsidRDefault="002C3C57" w:rsidP="00AF6DE6">
      <w:pPr>
        <w:pStyle w:val="Langtext"/>
      </w:pPr>
      <w:r>
        <w:t>Breite U/Aufsteckwinkel 22 mm - entspricht Einputztiefe für Führungsschiene 18,5 mm</w:t>
      </w:r>
    </w:p>
    <w:p w:rsidR="002C3C57" w:rsidRDefault="002C3C57" w:rsidP="00AF6DE6">
      <w:pPr>
        <w:pStyle w:val="Langtext"/>
      </w:pPr>
      <w:r>
        <w:t>Breite U/Aufsteckwinkel 28 mm - entspricht Einputztiefe für Führungsschiene 24,5 mm</w:t>
      </w:r>
    </w:p>
    <w:p w:rsidR="002C3C57" w:rsidRDefault="002C3C57" w:rsidP="00AF6DE6">
      <w:pPr>
        <w:pStyle w:val="Langtext"/>
      </w:pPr>
      <w:r>
        <w:t>Breite U/Aufsteckwinkel 34 mm - entspricht Einputztiefe für Führungsschiene 30,5 mm</w:t>
      </w:r>
    </w:p>
    <w:p w:rsidR="002C3C57" w:rsidRDefault="002C3C57" w:rsidP="00AF6DE6">
      <w:pPr>
        <w:pStyle w:val="Langtext"/>
      </w:pPr>
      <w:r>
        <w:t>Breite U/Aufsteckwinkel 40 mm - entspricht Einputztiefe für Führungsschiene 36,5 mm</w:t>
      </w:r>
    </w:p>
    <w:p w:rsidR="002C3C57" w:rsidRDefault="002C3C57" w:rsidP="00AF6DE6">
      <w:pPr>
        <w:pStyle w:val="Langtext"/>
      </w:pPr>
      <w:r>
        <w:t>Breite U/Aufsteckwinkel 45 mm - entspricht Einputztiefe für Führungsschiene 41,5 mm</w:t>
      </w:r>
    </w:p>
    <w:p w:rsidR="002C3C57" w:rsidRDefault="002C3C57" w:rsidP="00AF6DE6">
      <w:pPr>
        <w:pStyle w:val="Langtext"/>
      </w:pPr>
      <w:r>
        <w:t>Farbton:_ _ _</w:t>
      </w:r>
    </w:p>
    <w:p w:rsidR="002C3C57" w:rsidRDefault="002C3C57" w:rsidP="00AF6DE6">
      <w:pPr>
        <w:pStyle w:val="Folgeposition"/>
        <w:keepNext/>
        <w:keepLines/>
      </w:pPr>
      <w:r>
        <w:t>K</w:t>
      </w:r>
      <w:r>
        <w:rPr>
          <w:sz w:val="12"/>
        </w:rPr>
        <w:t>+</w:t>
      </w:r>
      <w:r>
        <w:tab/>
        <w:t>Az Mauerabd.helopal puritamo f.Abschluss SlidePal L</w:t>
      </w:r>
      <w:r>
        <w:tab/>
        <w:t xml:space="preserve">Stk </w:t>
      </w:r>
    </w:p>
    <w:p w:rsidR="002C3C57" w:rsidRDefault="002C3C57" w:rsidP="00AF6DE6">
      <w:pPr>
        <w:pStyle w:val="Langtext"/>
      </w:pPr>
      <w:r>
        <w:t>Für die Ausführung der Mauerabdeckungen mit einem Aluminiumabschluss für fertige Fassade SlidePal L.</w:t>
      </w:r>
    </w:p>
    <w:p w:rsidR="002C3C57" w:rsidRDefault="002C3C57" w:rsidP="00AF6DE6">
      <w:pPr>
        <w:pStyle w:val="Langtext"/>
      </w:pPr>
      <w:r>
        <w:t>Ausführung als Rillengleitabschluss, Material Aluminium zur fertigen Fassade, mit EPDM Einlegedichtung zur Mauerabdeckung.</w:t>
      </w:r>
    </w:p>
    <w:p w:rsidR="002C3C57" w:rsidRDefault="002C3C57" w:rsidP="00AF6DE6">
      <w:pPr>
        <w:pStyle w:val="Langtext"/>
      </w:pPr>
      <w:r>
        <w:t>Profilbreite mindestens 58 mm.</w:t>
      </w:r>
    </w:p>
    <w:p w:rsidR="002C3C57" w:rsidRDefault="002C3C57" w:rsidP="00AF6DE6">
      <w:pPr>
        <w:pStyle w:val="Langtext"/>
      </w:pPr>
      <w:r>
        <w:t>Die Längenänderung der Mauerabdeckung muss im gesamten Ausmaß durch den Abschluss aufgenommen werden und darf nicht auf das Fassadensystem übertragen werden.</w:t>
      </w:r>
    </w:p>
    <w:p w:rsidR="002C3C57" w:rsidRDefault="002C3C57" w:rsidP="00AF6DE6">
      <w:pPr>
        <w:pStyle w:val="Langtext"/>
      </w:pPr>
      <w:r>
        <w:t>Befestigungsmaterial und Dichtstoffe sind inkludiert und in den Einheitspreis einzurechnen. Herstellerangaben bzw. Montagerichtlinien des Herstellers sind zu berücksichtigen.</w:t>
      </w:r>
    </w:p>
    <w:p w:rsidR="002C3C57" w:rsidRDefault="002C3C57" w:rsidP="00AF6DE6">
      <w:pPr>
        <w:pStyle w:val="Langtext"/>
      </w:pPr>
      <w:r>
        <w:t>Breite:_ _ _</w:t>
      </w:r>
    </w:p>
    <w:p w:rsidR="002C3C57" w:rsidRDefault="002C3C57" w:rsidP="00AF6DE6">
      <w:pPr>
        <w:pStyle w:val="Langtext"/>
      </w:pPr>
      <w:r>
        <w:t>Farbton:_ _ _</w:t>
      </w:r>
    </w:p>
    <w:p w:rsidR="002C3C57" w:rsidRDefault="002C3C57" w:rsidP="00AF6DE6">
      <w:pPr>
        <w:pStyle w:val="TrennungPOS"/>
      </w:pPr>
    </w:p>
    <w:p w:rsidR="002C3C57" w:rsidRDefault="002C3C57" w:rsidP="00AF6DE6">
      <w:pPr>
        <w:pStyle w:val="GrundtextPosNr"/>
        <w:keepNext/>
        <w:keepLines/>
      </w:pPr>
      <w:r>
        <w:t>53.HC 55</w:t>
      </w:r>
    </w:p>
    <w:p w:rsidR="002C3C57" w:rsidRDefault="002C3C57" w:rsidP="00AF6DE6">
      <w:pPr>
        <w:pStyle w:val="Grundtext"/>
      </w:pPr>
      <w:r>
        <w:t>Mauerabdeckung für innen,</w:t>
      </w:r>
    </w:p>
    <w:p w:rsidR="002C3C57" w:rsidRDefault="002C3C57" w:rsidP="00AF6DE6">
      <w:pPr>
        <w:pStyle w:val="Grundtext"/>
      </w:pPr>
      <w:r>
        <w:t>Einzellänge bis 320 cm,</w:t>
      </w:r>
    </w:p>
    <w:p w:rsidR="002C3C57" w:rsidRDefault="002C3C57" w:rsidP="00AF6DE6">
      <w:pPr>
        <w:pStyle w:val="Grundtext"/>
      </w:pPr>
      <w:r>
        <w:t>Fugenbreite innen 5 mm,</w:t>
      </w:r>
    </w:p>
    <w:p w:rsidR="002C3C57" w:rsidRDefault="002C3C57" w:rsidP="00AF6DE6">
      <w:pPr>
        <w:pStyle w:val="Grundtext"/>
      </w:pPr>
      <w:r>
        <w:t>Dicke 1,5 cm,</w:t>
      </w:r>
    </w:p>
    <w:p w:rsidR="002C3C57" w:rsidRDefault="002C3C57" w:rsidP="00AF6DE6">
      <w:pPr>
        <w:pStyle w:val="Grundtext"/>
      </w:pPr>
      <w:r>
        <w:t>In den Breiten bis 80 cm.</w:t>
      </w:r>
    </w:p>
    <w:p w:rsidR="002C3C57" w:rsidRDefault="002C3C57" w:rsidP="00AF6DE6">
      <w:pPr>
        <w:pStyle w:val="Grundtext"/>
      </w:pPr>
      <w:r>
        <w:t>Material:</w:t>
      </w:r>
    </w:p>
    <w:p w:rsidR="002C3C57" w:rsidRDefault="002C3C57" w:rsidP="00AF6DE6">
      <w:pPr>
        <w:pStyle w:val="Grundtext"/>
      </w:pPr>
      <w:r>
        <w:t>Gussmarmor, Oberfläche durch Einbaufolie geschützt.</w:t>
      </w:r>
    </w:p>
    <w:p w:rsidR="002C3C57" w:rsidRDefault="002C3C57" w:rsidP="00AF6DE6">
      <w:pPr>
        <w:pStyle w:val="Grundtext"/>
      </w:pPr>
      <w:r>
        <w:t>Materialeigenschaft:</w:t>
      </w:r>
    </w:p>
    <w:p w:rsidR="002C3C57" w:rsidRDefault="002C3C57" w:rsidP="00AF6DE6">
      <w:pPr>
        <w:pStyle w:val="Grundtext"/>
      </w:pPr>
      <w:r>
        <w:t>Druckfestigkeit bis 104 N/mm2,</w:t>
      </w:r>
    </w:p>
    <w:p w:rsidR="002C3C57" w:rsidRDefault="002C3C57" w:rsidP="00AF6DE6">
      <w:pPr>
        <w:pStyle w:val="Grundtext"/>
      </w:pPr>
      <w:r>
        <w:t xml:space="preserve"> Biegezugfestigkeit 34 N/mm2,</w:t>
      </w:r>
    </w:p>
    <w:p w:rsidR="002C3C57" w:rsidRDefault="002C3C57" w:rsidP="00AF6DE6">
      <w:pPr>
        <w:pStyle w:val="Grundtext"/>
      </w:pPr>
      <w:r>
        <w:t xml:space="preserve"> Temperaturbeständigkeit von - 40 Grad bis + 80 Grad C,</w:t>
      </w:r>
    </w:p>
    <w:p w:rsidR="002C3C57" w:rsidRDefault="002C3C57" w:rsidP="00AF6DE6">
      <w:pPr>
        <w:pStyle w:val="Grundtext"/>
      </w:pPr>
      <w:r>
        <w:t xml:space="preserve"> Wasseraufnahme unter 0,23 </w:t>
      </w:r>
      <w:proofErr w:type="gramStart"/>
      <w:r>
        <w:t>Gewichtsprozent</w:t>
      </w:r>
      <w:proofErr w:type="gramEnd"/>
      <w:r>
        <w:t>,</w:t>
      </w:r>
    </w:p>
    <w:p w:rsidR="002C3C57" w:rsidRDefault="002C3C57" w:rsidP="00AF6DE6">
      <w:pPr>
        <w:pStyle w:val="Grundtext"/>
      </w:pPr>
      <w:r>
        <w:t xml:space="preserve"> Rohdichte 2082 kg/m3,</w:t>
      </w:r>
    </w:p>
    <w:p w:rsidR="002C3C57" w:rsidRDefault="002C3C57" w:rsidP="00AF6DE6">
      <w:pPr>
        <w:pStyle w:val="Grundtext"/>
      </w:pPr>
      <w:r>
        <w:t xml:space="preserve"> Wärmeleitfähigkeit 0,373 W/mK.</w:t>
      </w:r>
    </w:p>
    <w:p w:rsidR="002C3C57" w:rsidRDefault="002C3C57" w:rsidP="00AF6DE6">
      <w:pPr>
        <w:pStyle w:val="Folgeposition"/>
        <w:keepNext/>
        <w:keepLines/>
      </w:pPr>
      <w:r>
        <w:lastRenderedPageBreak/>
        <w:t>A</w:t>
      </w:r>
      <w:r>
        <w:rPr>
          <w:sz w:val="12"/>
        </w:rPr>
        <w:t>+</w:t>
      </w:r>
      <w:r>
        <w:tab/>
        <w:t>Mauerabdeckung helopal linea innen</w:t>
      </w:r>
      <w:r>
        <w:tab/>
        <w:t xml:space="preserve">Stk </w:t>
      </w:r>
    </w:p>
    <w:p w:rsidR="002C3C57" w:rsidRDefault="002C3C57" w:rsidP="00AF6DE6">
      <w:pPr>
        <w:pStyle w:val="Langtext"/>
      </w:pPr>
      <w:r>
        <w:t>Länge ohne Unterschied der Einzellänge,</w:t>
      </w:r>
    </w:p>
    <w:p w:rsidR="002C3C57" w:rsidRDefault="002C3C57" w:rsidP="00AF6DE6">
      <w:pPr>
        <w:pStyle w:val="Langtext"/>
      </w:pPr>
      <w:r>
        <w:t>z.B. helopal linea Mauerabdeckung oder Gleichwertiges.</w:t>
      </w:r>
    </w:p>
    <w:p w:rsidR="002C3C57" w:rsidRDefault="002C3C57" w:rsidP="00AF6DE6">
      <w:pPr>
        <w:pStyle w:val="Langtext"/>
      </w:pPr>
      <w:r>
        <w:t>Breite: _ _ _</w:t>
      </w:r>
    </w:p>
    <w:p w:rsidR="002C3C57" w:rsidRDefault="002C3C57" w:rsidP="00AF6DE6">
      <w:pPr>
        <w:pStyle w:val="Langtext"/>
      </w:pPr>
      <w:r>
        <w:t xml:space="preserve"> Oberfläche, Farbton:_ _ _</w:t>
      </w:r>
    </w:p>
    <w:p w:rsidR="002C3C57" w:rsidRDefault="002C3C57" w:rsidP="00AF6DE6">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2C3C57" w:rsidRDefault="002C3C57" w:rsidP="00AF6DE6">
      <w:pPr>
        <w:pStyle w:val="Langtext"/>
      </w:pPr>
      <w:r>
        <w:t>Angebotenes Erzeugnis:....</w:t>
      </w:r>
    </w:p>
    <w:p w:rsidR="002C3C57" w:rsidRDefault="002C3C57" w:rsidP="00AF6DE6">
      <w:pPr>
        <w:pStyle w:val="Folgeposition"/>
        <w:keepNext/>
        <w:keepLines/>
      </w:pPr>
      <w:r>
        <w:t>B</w:t>
      </w:r>
      <w:r>
        <w:rPr>
          <w:sz w:val="12"/>
        </w:rPr>
        <w:t>+</w:t>
      </w:r>
      <w:r>
        <w:tab/>
        <w:t>Mauerabdeckung helopal linea Bad+Sauna</w:t>
      </w:r>
      <w:r>
        <w:tab/>
        <w:t xml:space="preserve">Stk </w:t>
      </w:r>
    </w:p>
    <w:p w:rsidR="002C3C57" w:rsidRDefault="002C3C57" w:rsidP="00AF6DE6">
      <w:pPr>
        <w:pStyle w:val="Langtext"/>
      </w:pPr>
      <w:r>
        <w:t>Länge ohne Unterschied der Einzellänge, Einzellänge maximal 160 cm,</w:t>
      </w:r>
    </w:p>
    <w:p w:rsidR="002C3C57" w:rsidRDefault="002C3C57" w:rsidP="00AF6DE6">
      <w:pPr>
        <w:pStyle w:val="Langtext"/>
      </w:pPr>
      <w:r>
        <w:t>z.B. helopal linea Mauerabdeckung oder Gleichwertiges.</w:t>
      </w:r>
    </w:p>
    <w:p w:rsidR="002C3C57" w:rsidRDefault="002C3C57" w:rsidP="00AF6DE6">
      <w:pPr>
        <w:pStyle w:val="Langtext"/>
      </w:pPr>
      <w:r>
        <w:t>Breite: _ _ _</w:t>
      </w:r>
    </w:p>
    <w:p w:rsidR="002C3C57" w:rsidRDefault="002C3C57" w:rsidP="00AF6DE6">
      <w:pPr>
        <w:pStyle w:val="Langtext"/>
      </w:pPr>
      <w:r>
        <w:t xml:space="preserve"> Oberfläche, Farbton:_ _ _</w:t>
      </w:r>
    </w:p>
    <w:p w:rsidR="002C3C57" w:rsidRDefault="002C3C57" w:rsidP="00AF6DE6">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2C3C57" w:rsidRDefault="002C3C57" w:rsidP="00AF6DE6">
      <w:pPr>
        <w:pStyle w:val="Langtext"/>
      </w:pPr>
      <w:r>
        <w:t>Angebotenes Erzeugnis:....</w:t>
      </w:r>
    </w:p>
    <w:p w:rsidR="002C3C57" w:rsidRDefault="002C3C57" w:rsidP="00AF6DE6">
      <w:pPr>
        <w:pStyle w:val="TrennungPOS"/>
      </w:pPr>
    </w:p>
    <w:p w:rsidR="002C3C57" w:rsidRDefault="002C3C57" w:rsidP="00AF6DE6">
      <w:pPr>
        <w:pStyle w:val="GrundtextPosNr"/>
        <w:keepNext/>
        <w:keepLines/>
      </w:pPr>
      <w:r>
        <w:t>53.HC 56</w:t>
      </w:r>
    </w:p>
    <w:p w:rsidR="002C3C57" w:rsidRDefault="002C3C57" w:rsidP="00AF6DE6">
      <w:pPr>
        <w:pStyle w:val="Grundtext"/>
      </w:pPr>
      <w:r>
        <w:t>Aufzahlung (Az) auf helopal linea Mauerabdeckung.</w:t>
      </w:r>
    </w:p>
    <w:p w:rsidR="002C3C57" w:rsidRDefault="002C3C57" w:rsidP="00AF6DE6">
      <w:pPr>
        <w:pStyle w:val="Folgeposition"/>
        <w:keepNext/>
        <w:keepLines/>
      </w:pPr>
      <w:r>
        <w:t>A</w:t>
      </w:r>
      <w:r>
        <w:rPr>
          <w:sz w:val="12"/>
        </w:rPr>
        <w:t>+</w:t>
      </w:r>
      <w:r>
        <w:tab/>
        <w:t>Az Mauerabdeckung helopal linea Schnittkante poliert</w:t>
      </w:r>
      <w:r>
        <w:tab/>
        <w:t xml:space="preserve">Stk </w:t>
      </w:r>
    </w:p>
    <w:p w:rsidR="002C3C57" w:rsidRDefault="002C3C57" w:rsidP="00AF6DE6">
      <w:pPr>
        <w:pStyle w:val="Langtext"/>
      </w:pPr>
      <w:r>
        <w:t>Für das Schließen und Polieren der Schnittkante auf 6 cm Breite mittels UV-Kitt. Nur für Innenfensterbänke.</w:t>
      </w:r>
    </w:p>
    <w:p w:rsidR="002C3C57" w:rsidRDefault="002C3C57" w:rsidP="00AF6DE6">
      <w:pPr>
        <w:pStyle w:val="Folgeposition"/>
        <w:keepNext/>
        <w:keepLines/>
      </w:pPr>
      <w:r>
        <w:t>B</w:t>
      </w:r>
      <w:r>
        <w:rPr>
          <w:sz w:val="12"/>
        </w:rPr>
        <w:t>+</w:t>
      </w:r>
      <w:r>
        <w:tab/>
        <w:t>Az Mauerabdeckung helopal linea Schrägschnitte</w:t>
      </w:r>
      <w:r>
        <w:tab/>
        <w:t xml:space="preserve">Stk </w:t>
      </w:r>
    </w:p>
    <w:p w:rsidR="002C3C57" w:rsidRDefault="002C3C57" w:rsidP="00AF6DE6">
      <w:pPr>
        <w:pStyle w:val="Langtext"/>
      </w:pPr>
      <w:r>
        <w:t>Für Schrägschnitte.</w:t>
      </w:r>
    </w:p>
    <w:p w:rsidR="002C3C57" w:rsidRDefault="002C3C57" w:rsidP="00AF6DE6">
      <w:pPr>
        <w:pStyle w:val="Folgeposition"/>
        <w:keepNext/>
        <w:keepLines/>
      </w:pPr>
      <w:r>
        <w:t>C</w:t>
      </w:r>
      <w:r>
        <w:rPr>
          <w:sz w:val="12"/>
        </w:rPr>
        <w:t>+</w:t>
      </w:r>
      <w:r>
        <w:tab/>
        <w:t>Az Mauerabdeckung helopal linea innen HPS Kante</w:t>
      </w:r>
      <w:r>
        <w:tab/>
        <w:t xml:space="preserve">m </w:t>
      </w:r>
    </w:p>
    <w:p w:rsidR="002C3C57" w:rsidRDefault="002C3C57" w:rsidP="00AF6DE6">
      <w:pPr>
        <w:pStyle w:val="Langtext"/>
      </w:pPr>
      <w:r>
        <w:t>Für die Ausführung der Mauerabdeckung für innen mit einer HPS (helopal Smart Kante) als zweite Sichtkante.</w:t>
      </w:r>
    </w:p>
    <w:p w:rsidR="002C3C57" w:rsidRDefault="002C3C57" w:rsidP="00AF6DE6">
      <w:pPr>
        <w:pStyle w:val="TrennungPOS"/>
      </w:pPr>
    </w:p>
    <w:p w:rsidR="002C3C57" w:rsidRDefault="002C3C57" w:rsidP="00AF6DE6">
      <w:pPr>
        <w:pStyle w:val="GrundtextPosNr"/>
        <w:keepNext/>
        <w:keepLines/>
      </w:pPr>
      <w:r>
        <w:t>53.HC 57</w:t>
      </w:r>
    </w:p>
    <w:p w:rsidR="002C3C57" w:rsidRDefault="002C3C57" w:rsidP="00AF6DE6">
      <w:pPr>
        <w:pStyle w:val="Grundtext"/>
      </w:pPr>
      <w:r>
        <w:t>Mauerabdeckung für innen.</w:t>
      </w:r>
    </w:p>
    <w:p w:rsidR="002C3C57" w:rsidRDefault="002C3C57" w:rsidP="00AF6DE6">
      <w:pPr>
        <w:pStyle w:val="Grundtext"/>
      </w:pPr>
      <w:r>
        <w:t>Einzellänge innen bis 360 cm,</w:t>
      </w:r>
    </w:p>
    <w:p w:rsidR="002C3C57" w:rsidRDefault="002C3C57" w:rsidP="00AF6DE6">
      <w:pPr>
        <w:pStyle w:val="Grundtext"/>
      </w:pPr>
      <w:r>
        <w:t>Fugenbreite innen 8 mm,</w:t>
      </w:r>
    </w:p>
    <w:p w:rsidR="002C3C57" w:rsidRDefault="002C3C57" w:rsidP="00AF6DE6">
      <w:pPr>
        <w:pStyle w:val="Grundtext"/>
      </w:pPr>
      <w:r>
        <w:t>Dicke 2 cm.</w:t>
      </w:r>
    </w:p>
    <w:p w:rsidR="002C3C57" w:rsidRDefault="002C3C57" w:rsidP="00AF6DE6">
      <w:pPr>
        <w:pStyle w:val="Grundtext"/>
      </w:pPr>
      <w:r>
        <w:t>In den Breiten bis 60 cm.</w:t>
      </w:r>
    </w:p>
    <w:p w:rsidR="002C3C57" w:rsidRDefault="002C3C57" w:rsidP="00AF6DE6">
      <w:pPr>
        <w:pStyle w:val="Grundtext"/>
      </w:pPr>
      <w:r>
        <w:t>Material:</w:t>
      </w:r>
    </w:p>
    <w:p w:rsidR="002C3C57" w:rsidRDefault="002C3C57" w:rsidP="00AF6DE6">
      <w:pPr>
        <w:pStyle w:val="Grundtext"/>
      </w:pPr>
      <w:r>
        <w:t>Gussmarmor, Oberfläche durch Einbaufolie geschützt.</w:t>
      </w:r>
    </w:p>
    <w:p w:rsidR="002C3C57" w:rsidRDefault="002C3C57" w:rsidP="00AF6DE6">
      <w:pPr>
        <w:pStyle w:val="Grundtext"/>
      </w:pPr>
      <w:r>
        <w:t>Materialeigenschaft:</w:t>
      </w:r>
    </w:p>
    <w:p w:rsidR="002C3C57" w:rsidRDefault="002C3C57" w:rsidP="00AF6DE6">
      <w:pPr>
        <w:pStyle w:val="Grundtext"/>
      </w:pPr>
      <w:r>
        <w:t>Druckfestigkeit bis 104 N/mm2,</w:t>
      </w:r>
    </w:p>
    <w:p w:rsidR="002C3C57" w:rsidRDefault="002C3C57" w:rsidP="00AF6DE6">
      <w:pPr>
        <w:pStyle w:val="Grundtext"/>
      </w:pPr>
      <w:r>
        <w:t>Biegezugfestigkeit 34 N/mm2,</w:t>
      </w:r>
    </w:p>
    <w:p w:rsidR="002C3C57" w:rsidRDefault="002C3C57" w:rsidP="00AF6DE6">
      <w:pPr>
        <w:pStyle w:val="Grundtext"/>
      </w:pPr>
      <w:r>
        <w:t>Temperaturbeständigkeit von -40 Grad bis +80 Grad C,</w:t>
      </w:r>
    </w:p>
    <w:p w:rsidR="002C3C57" w:rsidRDefault="002C3C57" w:rsidP="00AF6DE6">
      <w:pPr>
        <w:pStyle w:val="Grundtext"/>
      </w:pPr>
      <w:r>
        <w:t xml:space="preserve">Wasseraufnahme unter 0,23 </w:t>
      </w:r>
      <w:proofErr w:type="gramStart"/>
      <w:r>
        <w:t>Gewichtsprozent</w:t>
      </w:r>
      <w:proofErr w:type="gramEnd"/>
      <w:r>
        <w:t>,</w:t>
      </w:r>
    </w:p>
    <w:p w:rsidR="002C3C57" w:rsidRDefault="002C3C57" w:rsidP="00AF6DE6">
      <w:pPr>
        <w:pStyle w:val="Grundtext"/>
      </w:pPr>
      <w:r>
        <w:t>Rohdichte 2082 kg/m3,</w:t>
      </w:r>
    </w:p>
    <w:p w:rsidR="002C3C57" w:rsidRDefault="002C3C57" w:rsidP="00AF6DE6">
      <w:pPr>
        <w:pStyle w:val="Grundtext"/>
      </w:pPr>
      <w:r>
        <w:t>Wärmeleitfähigkeit 0,373 W/mK.</w:t>
      </w:r>
    </w:p>
    <w:p w:rsidR="002C3C57" w:rsidRDefault="002C3C57" w:rsidP="00AF6DE6">
      <w:pPr>
        <w:pStyle w:val="Folgeposition"/>
        <w:keepNext/>
        <w:keepLines/>
      </w:pPr>
      <w:r>
        <w:t>A</w:t>
      </w:r>
      <w:r>
        <w:rPr>
          <w:sz w:val="12"/>
        </w:rPr>
        <w:t>+</w:t>
      </w:r>
      <w:r>
        <w:tab/>
      </w:r>
      <w:proofErr w:type="gramStart"/>
      <w:r>
        <w:t>Mauerabdeckung  helopal</w:t>
      </w:r>
      <w:proofErr w:type="gramEnd"/>
      <w:r>
        <w:t xml:space="preserve"> woodline innen</w:t>
      </w:r>
      <w:r>
        <w:tab/>
        <w:t xml:space="preserve">m </w:t>
      </w:r>
    </w:p>
    <w:p w:rsidR="002C3C57" w:rsidRDefault="002C3C57" w:rsidP="00AF6DE6">
      <w:pPr>
        <w:pStyle w:val="Langtext"/>
      </w:pPr>
      <w:r>
        <w:t xml:space="preserve">Montage mittels dauerelastischem helopal-Montagekleber in </w:t>
      </w:r>
      <w:proofErr w:type="gramStart"/>
      <w:r>
        <w:t>einer Dicke</w:t>
      </w:r>
      <w:proofErr w:type="gramEnd"/>
      <w:r>
        <w:t xml:space="preserve"> von mindestens 1 cm raupenförmig im Abstand von maximal 30 cm auftragen. Ein fester, tragfähiger Untergrund ist erforderlich. Die Fugen werden mit dauerelastischem Dichtstoff geschlossen, einschließlich Abziehen der Schutzfolie und Reinigen der Oberfläche.</w:t>
      </w:r>
    </w:p>
    <w:p w:rsidR="002C3C57" w:rsidRDefault="002C3C57" w:rsidP="00AF6DE6">
      <w:pPr>
        <w:pStyle w:val="Langtext"/>
      </w:pPr>
      <w:r>
        <w:t>Länge ohne Unterschied der Einzellänge,</w:t>
      </w:r>
    </w:p>
    <w:p w:rsidR="002C3C57" w:rsidRDefault="002C3C57" w:rsidP="00AF6DE6">
      <w:pPr>
        <w:pStyle w:val="Langtext"/>
      </w:pPr>
      <w:r>
        <w:t>z.B. Mauerabdeckung helopal woodline oder Gleichwertiges.</w:t>
      </w:r>
    </w:p>
    <w:p w:rsidR="002C3C57" w:rsidRDefault="002C3C57" w:rsidP="00AF6DE6">
      <w:pPr>
        <w:pStyle w:val="Langtext"/>
      </w:pPr>
      <w:r>
        <w:t>Breite: _ _ _</w:t>
      </w:r>
    </w:p>
    <w:p w:rsidR="002C3C57" w:rsidRDefault="002C3C57" w:rsidP="00AF6DE6">
      <w:pPr>
        <w:pStyle w:val="Langtext"/>
      </w:pPr>
      <w:r>
        <w:t>Oberfläche, Standard oder Farbton: _ _ _</w:t>
      </w:r>
    </w:p>
    <w:p w:rsidR="002C3C57" w:rsidRDefault="002C3C57" w:rsidP="00380F65">
      <w:pPr>
        <w:pStyle w:val="Langtext"/>
      </w:pPr>
      <w:r>
        <w:t>Angebotenes Erzeugnis:....</w:t>
      </w:r>
    </w:p>
    <w:p w:rsidR="002C3C57" w:rsidRDefault="002C3C57" w:rsidP="00380F65">
      <w:pPr>
        <w:pStyle w:val="TrennungPOS"/>
      </w:pPr>
    </w:p>
    <w:p w:rsidR="002C3C57" w:rsidRDefault="002C3C57" w:rsidP="00380F65">
      <w:pPr>
        <w:pStyle w:val="GrundtextPosNr"/>
        <w:keepNext/>
        <w:keepLines/>
      </w:pPr>
      <w:r>
        <w:t>53.HC 58</w:t>
      </w:r>
    </w:p>
    <w:p w:rsidR="002C3C57" w:rsidRDefault="002C3C57" w:rsidP="00380F65">
      <w:pPr>
        <w:pStyle w:val="Grundtext"/>
      </w:pPr>
      <w:r>
        <w:t>Aufzahlung (Az) auf Mauerabdeckung helopal woodline innen.</w:t>
      </w:r>
    </w:p>
    <w:p w:rsidR="002C3C57" w:rsidRDefault="002C3C57" w:rsidP="00380F65">
      <w:pPr>
        <w:pStyle w:val="Folgeposition"/>
        <w:keepNext/>
        <w:keepLines/>
      </w:pPr>
      <w:r>
        <w:t>A</w:t>
      </w:r>
      <w:r>
        <w:rPr>
          <w:sz w:val="12"/>
        </w:rPr>
        <w:t>+</w:t>
      </w:r>
      <w:r>
        <w:tab/>
        <w:t>Az Mauerabdeckung helopal woodline Schnittkante poliert</w:t>
      </w:r>
      <w:r>
        <w:tab/>
        <w:t xml:space="preserve">Stk </w:t>
      </w:r>
    </w:p>
    <w:p w:rsidR="002C3C57" w:rsidRDefault="002C3C57" w:rsidP="00380F65">
      <w:pPr>
        <w:pStyle w:val="Langtext"/>
      </w:pPr>
      <w:r>
        <w:t>Für das Schließen und Polieren der Schnittkante auf 6 cm Breite mittels UV-Kitt. Nur für Innenfensterbänke.</w:t>
      </w:r>
    </w:p>
    <w:p w:rsidR="002C3C57" w:rsidRDefault="002C3C57" w:rsidP="00380F65">
      <w:pPr>
        <w:pStyle w:val="Langtext"/>
      </w:pPr>
    </w:p>
    <w:p w:rsidR="002C3C57" w:rsidRDefault="002C3C57" w:rsidP="00380F65">
      <w:pPr>
        <w:pStyle w:val="Folgeposition"/>
        <w:keepNext/>
        <w:keepLines/>
      </w:pPr>
      <w:r>
        <w:t>B</w:t>
      </w:r>
      <w:r>
        <w:rPr>
          <w:sz w:val="12"/>
        </w:rPr>
        <w:t>+</w:t>
      </w:r>
      <w:r>
        <w:tab/>
        <w:t>Az Mauerabdeckung helopal woodline Schrägschnitte</w:t>
      </w:r>
      <w:r>
        <w:tab/>
        <w:t xml:space="preserve">Stk </w:t>
      </w:r>
    </w:p>
    <w:p w:rsidR="002C3C57" w:rsidRDefault="002C3C57" w:rsidP="00380F65">
      <w:pPr>
        <w:pStyle w:val="Langtext"/>
      </w:pPr>
      <w:r>
        <w:t>Für Schrägschnitte.</w:t>
      </w:r>
    </w:p>
    <w:p w:rsidR="002C3C57" w:rsidRDefault="002C3C57" w:rsidP="00380F65">
      <w:pPr>
        <w:pStyle w:val="Folgeposition"/>
        <w:keepNext/>
        <w:keepLines/>
      </w:pPr>
      <w:r>
        <w:lastRenderedPageBreak/>
        <w:t>C</w:t>
      </w:r>
      <w:r>
        <w:rPr>
          <w:sz w:val="12"/>
        </w:rPr>
        <w:t>+</w:t>
      </w:r>
      <w:r>
        <w:tab/>
        <w:t>Az Mauerabdeckung helopal woodline HPS Kante</w:t>
      </w:r>
      <w:r>
        <w:tab/>
        <w:t xml:space="preserve">m </w:t>
      </w:r>
    </w:p>
    <w:p w:rsidR="002C3C57" w:rsidRDefault="002C3C57" w:rsidP="00380F65">
      <w:pPr>
        <w:pStyle w:val="Langtext"/>
      </w:pPr>
      <w:r>
        <w:t>Für die Ausführung der Mauerabdeckung für innen mit einer HPS (helopal Smart Kante) als zweite Sichtkante.</w:t>
      </w:r>
    </w:p>
    <w:p w:rsidR="002C3C57" w:rsidRDefault="002C3C57" w:rsidP="00380F65">
      <w:pPr>
        <w:pStyle w:val="Langtext"/>
      </w:pPr>
    </w:p>
    <w:p w:rsidR="002C3C57" w:rsidRDefault="002C3C57" w:rsidP="00380F65">
      <w:pPr>
        <w:pStyle w:val="TrennungULG"/>
        <w:keepNext w:val="0"/>
      </w:pPr>
    </w:p>
    <w:p w:rsidR="002C3C57" w:rsidRDefault="002C3C57" w:rsidP="00380F65">
      <w:pPr>
        <w:pStyle w:val="ULG"/>
        <w:keepLines/>
      </w:pPr>
      <w:r>
        <w:t>53.HD</w:t>
      </w:r>
      <w:r>
        <w:rPr>
          <w:sz w:val="12"/>
        </w:rPr>
        <w:t xml:space="preserve"> + </w:t>
      </w:r>
      <w:r>
        <w:t>Innen-u.Außenfensterbänke "helolit/trend/helodur" (helopal)</w:t>
      </w:r>
    </w:p>
    <w:p w:rsidR="002C3C57" w:rsidRDefault="002C3C57" w:rsidP="00380F65">
      <w:pPr>
        <w:pStyle w:val="Langtext"/>
      </w:pPr>
      <w:r>
        <w:t>Version: 2015-06</w:t>
      </w:r>
    </w:p>
    <w:p w:rsidR="002C3C57" w:rsidRDefault="002C3C57" w:rsidP="00380F65">
      <w:pPr>
        <w:pStyle w:val="Langtext"/>
      </w:pPr>
      <w:r>
        <w:t>1. Montage:</w:t>
      </w:r>
    </w:p>
    <w:p w:rsidR="002C3C57" w:rsidRDefault="002C3C57" w:rsidP="00380F65">
      <w:pPr>
        <w:pStyle w:val="Langtext"/>
      </w:pPr>
      <w:r>
        <w:t>Innen- und Außenfensterbänke liefern und fachgerecht montieren, einschließlich aller Nebenleistungen.</w:t>
      </w:r>
    </w:p>
    <w:p w:rsidR="002C3C57" w:rsidRDefault="002C3C57" w:rsidP="00380F65">
      <w:pPr>
        <w:pStyle w:val="Langtext"/>
      </w:pPr>
      <w:r>
        <w:t>Die Montagerichtlinien des Herstellers werden beachtet (Firma LOTTMANN).</w:t>
      </w:r>
    </w:p>
    <w:p w:rsidR="002C3C57" w:rsidRDefault="002C3C57" w:rsidP="00380F65">
      <w:pPr>
        <w:pStyle w:val="Langtext"/>
      </w:pPr>
    </w:p>
    <w:p w:rsidR="002C3C57" w:rsidRDefault="002C3C57" w:rsidP="00380F65">
      <w:pPr>
        <w:pStyle w:val="Langtext"/>
      </w:pPr>
      <w:r>
        <w:t>2. Außenfensterbankanschluss:</w:t>
      </w:r>
    </w:p>
    <w:p w:rsidR="002C3C57" w:rsidRDefault="002C3C57" w:rsidP="00380F65">
      <w:pPr>
        <w:pStyle w:val="Langtext"/>
      </w:pPr>
      <w:r>
        <w:t>Die unteren Rahmenprofile werden für den waagrechten Anschluss mit einem Anschlussprofil oder einer Anschlussleiste ausgeführt.</w:t>
      </w:r>
    </w:p>
    <w:p w:rsidR="002C3C57" w:rsidRDefault="002C3C57" w:rsidP="00380F65">
      <w:pPr>
        <w:pStyle w:val="Langtext"/>
      </w:pPr>
      <w:r>
        <w:t>Die erforderliche Höhe des Anschlussprofils zum Befestigen der Fensterbank beträgt mindestens 30 mm und ist eben ausgeführt.</w:t>
      </w:r>
    </w:p>
    <w:p w:rsidR="002C3C57" w:rsidRDefault="002C3C57" w:rsidP="00380F65">
      <w:pPr>
        <w:pStyle w:val="Langtext"/>
      </w:pPr>
    </w:p>
    <w:p w:rsidR="002C3C57" w:rsidRDefault="002C3C57" w:rsidP="00380F65">
      <w:pPr>
        <w:pStyle w:val="Langtext"/>
      </w:pPr>
      <w:r>
        <w:t>3. Füllschäume:</w:t>
      </w:r>
    </w:p>
    <w:p w:rsidR="002C3C57" w:rsidRDefault="002C3C57" w:rsidP="00380F65">
      <w:pPr>
        <w:pStyle w:val="Langtext"/>
      </w:pPr>
      <w:r>
        <w:t>Es werden nur Füllschäume verwendet, die nicht nachreagieren (z.B. 2 Komponenten-Schäume). Reste und überstehender Füllschaum werden sauber entfernt und fachgerecht entsorgt.</w:t>
      </w:r>
    </w:p>
    <w:p w:rsidR="002C3C57" w:rsidRDefault="002C3C57" w:rsidP="00380F65">
      <w:pPr>
        <w:pStyle w:val="Langtext"/>
      </w:pPr>
    </w:p>
    <w:p w:rsidR="002C3C57" w:rsidRDefault="002C3C57" w:rsidP="00380F65">
      <w:pPr>
        <w:pStyle w:val="Langtext"/>
      </w:pPr>
      <w:r>
        <w:t>4. Aufzahlungen:</w:t>
      </w:r>
    </w:p>
    <w:p w:rsidR="002C3C57" w:rsidRDefault="002C3C57" w:rsidP="00380F65">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2C3C57" w:rsidRDefault="002C3C57" w:rsidP="00380F65">
      <w:pPr>
        <w:pStyle w:val="Langtext"/>
      </w:pPr>
    </w:p>
    <w:p w:rsidR="002C3C57" w:rsidRDefault="002C3C57" w:rsidP="00380F65">
      <w:pPr>
        <w:pStyle w:val="Langtext"/>
      </w:pPr>
      <w:r>
        <w:t>5. Gleichwertigkeit:</w:t>
      </w:r>
    </w:p>
    <w:p w:rsidR="002C3C57" w:rsidRDefault="002C3C57" w:rsidP="00380F65">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2C3C57" w:rsidRDefault="002C3C57" w:rsidP="00380F65">
      <w:pPr>
        <w:pStyle w:val="Langtext"/>
      </w:pPr>
      <w:r>
        <w:t>Wird in der Bieterlücke eine gleichwertige Ausführung angeboten, sind alle der beispielhaften Ausführung entsprechenden technischen Spezifikationen, eventuell in einem Beiblatt, angegeben.</w:t>
      </w:r>
    </w:p>
    <w:p w:rsidR="002C3C57" w:rsidRDefault="002C3C57" w:rsidP="00380F65">
      <w:pPr>
        <w:pStyle w:val="TrennungPOS"/>
      </w:pPr>
    </w:p>
    <w:p w:rsidR="002C3C57" w:rsidRDefault="002C3C57" w:rsidP="00380F65">
      <w:pPr>
        <w:pStyle w:val="GrundtextPosNr"/>
        <w:keepNext/>
        <w:keepLines/>
      </w:pPr>
      <w:r>
        <w:t>53.HD 41</w:t>
      </w:r>
    </w:p>
    <w:p w:rsidR="002C3C57" w:rsidRDefault="002C3C57" w:rsidP="00380F65">
      <w:pPr>
        <w:pStyle w:val="Grundtext"/>
      </w:pPr>
      <w:r>
        <w:t>Innenfensterbank mit stabilem Kern aus hochfeuchtfesten widerstandsfähigen Spanplatten E1, EN 312.</w:t>
      </w:r>
    </w:p>
    <w:p w:rsidR="002C3C57" w:rsidRDefault="002C3C57" w:rsidP="00380F65">
      <w:pPr>
        <w:pStyle w:val="Grundtext"/>
      </w:pPr>
      <w:r>
        <w:t xml:space="preserve"> Länge bis 405 cm, Breite bis 80 cm, Blende 40 mm, Dicke ca. 1,7 cm. Vorderkante in Form einer Doppelrundung, Radius oben 14 mm, unten 10 mm, Oberfläche mit Schichtstoffplatte nach EN 438 beleimt, kratz- und abriebfest, pflegeleicht.</w:t>
      </w:r>
    </w:p>
    <w:p w:rsidR="002C3C57" w:rsidRDefault="002C3C57" w:rsidP="00380F65">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2C3C57" w:rsidRDefault="002C3C57" w:rsidP="00380F65">
      <w:pPr>
        <w:pStyle w:val="Folgeposition"/>
        <w:keepNext/>
        <w:keepLines/>
      </w:pPr>
      <w:r>
        <w:t>A</w:t>
      </w:r>
      <w:r>
        <w:rPr>
          <w:sz w:val="12"/>
        </w:rPr>
        <w:t>+</w:t>
      </w:r>
      <w:r>
        <w:tab/>
        <w:t>Fensterbank helolit innen</w:t>
      </w:r>
      <w:r>
        <w:tab/>
        <w:t xml:space="preserve">m </w:t>
      </w:r>
    </w:p>
    <w:p w:rsidR="002C3C57" w:rsidRDefault="002C3C57" w:rsidP="00380F65">
      <w:pPr>
        <w:pStyle w:val="Langtext"/>
      </w:pPr>
      <w:r>
        <w:t>Länge ohne Unterschied der Einzellänge,</w:t>
      </w:r>
    </w:p>
    <w:p w:rsidR="002C3C57" w:rsidRDefault="002C3C57" w:rsidP="00380F65">
      <w:pPr>
        <w:pStyle w:val="Langtext"/>
      </w:pPr>
      <w:r>
        <w:t>z.B. Fenorm Innenfensterbänke helolit oder Gleichwertiges.</w:t>
      </w:r>
    </w:p>
    <w:p w:rsidR="002C3C57" w:rsidRDefault="002C3C57" w:rsidP="00380F65">
      <w:pPr>
        <w:pStyle w:val="Langtext"/>
      </w:pPr>
      <w:r>
        <w:t>Breite: _ _ _</w:t>
      </w:r>
    </w:p>
    <w:p w:rsidR="002C3C57" w:rsidRDefault="002C3C57" w:rsidP="00380F65">
      <w:pPr>
        <w:pStyle w:val="Langtext"/>
      </w:pPr>
      <w:r>
        <w:t xml:space="preserve"> Oberfläche, Farbton: _ _ _</w:t>
      </w:r>
    </w:p>
    <w:p w:rsidR="002C3C57" w:rsidRDefault="002C3C57" w:rsidP="00380F65">
      <w:pPr>
        <w:pStyle w:val="Langtext"/>
      </w:pPr>
      <w:r>
        <w:t xml:space="preserve"> Angebotenes Erzeugnis:....</w:t>
      </w:r>
    </w:p>
    <w:p w:rsidR="002C3C57" w:rsidRDefault="002C3C57" w:rsidP="00380F65">
      <w:pPr>
        <w:pStyle w:val="TrennungPOS"/>
      </w:pPr>
    </w:p>
    <w:p w:rsidR="002C3C57" w:rsidRDefault="002C3C57" w:rsidP="00380F65">
      <w:pPr>
        <w:pStyle w:val="GrundtextPosNr"/>
        <w:keepNext/>
        <w:keepLines/>
      </w:pPr>
      <w:r>
        <w:t>53.HD 42</w:t>
      </w:r>
    </w:p>
    <w:p w:rsidR="002C3C57" w:rsidRDefault="002C3C57" w:rsidP="00380F65">
      <w:pPr>
        <w:pStyle w:val="Grundtext"/>
      </w:pPr>
      <w:r>
        <w:t>Aufzahlung (Az) auf Fenorm helolit Fensterbank.</w:t>
      </w:r>
    </w:p>
    <w:p w:rsidR="002C3C57" w:rsidRDefault="002C3C57" w:rsidP="00380F65">
      <w:pPr>
        <w:pStyle w:val="Folgeposition"/>
        <w:keepNext/>
        <w:keepLines/>
      </w:pPr>
      <w:r>
        <w:t>B</w:t>
      </w:r>
      <w:r>
        <w:rPr>
          <w:sz w:val="12"/>
        </w:rPr>
        <w:t>+</w:t>
      </w:r>
      <w:r>
        <w:tab/>
        <w:t>Az Fensterbank helolit Montagehilfe</w:t>
      </w:r>
      <w:r>
        <w:tab/>
        <w:t xml:space="preserve">Stk </w:t>
      </w:r>
    </w:p>
    <w:p w:rsidR="002C3C57" w:rsidRDefault="002C3C57" w:rsidP="00380F65">
      <w:pPr>
        <w:pStyle w:val="Langtext"/>
      </w:pPr>
      <w:r>
        <w:t>Für das Verlegen der Fensterbänke mit Montagehilfe, 3 Stück/m.</w:t>
      </w:r>
    </w:p>
    <w:p w:rsidR="002C3C57" w:rsidRDefault="002C3C57" w:rsidP="00380F65">
      <w:pPr>
        <w:pStyle w:val="Langtext"/>
      </w:pPr>
    </w:p>
    <w:p w:rsidR="002C3C57" w:rsidRDefault="002C3C57" w:rsidP="00380F65">
      <w:pPr>
        <w:pStyle w:val="Folgeposition"/>
        <w:keepNext/>
        <w:keepLines/>
      </w:pPr>
      <w:r>
        <w:t>C</w:t>
      </w:r>
      <w:r>
        <w:rPr>
          <w:sz w:val="12"/>
        </w:rPr>
        <w:t>+</w:t>
      </w:r>
      <w:r>
        <w:tab/>
        <w:t>Az Fensterbank helolit Lüftungsgitter</w:t>
      </w:r>
      <w:r>
        <w:tab/>
        <w:t xml:space="preserve">Stk </w:t>
      </w:r>
    </w:p>
    <w:p w:rsidR="002C3C57" w:rsidRDefault="002C3C57" w:rsidP="00380F65">
      <w:pPr>
        <w:pStyle w:val="Langtext"/>
      </w:pPr>
      <w:r>
        <w:t>Für ein Heizungs-Lüftungsgitter.</w:t>
      </w:r>
    </w:p>
    <w:p w:rsidR="002C3C57" w:rsidRDefault="002C3C57" w:rsidP="00380F65">
      <w:pPr>
        <w:pStyle w:val="Langtext"/>
      </w:pPr>
      <w:r>
        <w:t>Material/Größe:_ _ _</w:t>
      </w:r>
    </w:p>
    <w:p w:rsidR="002C3C57" w:rsidRDefault="002C3C57" w:rsidP="00380F65">
      <w:pPr>
        <w:pStyle w:val="Folgeposition"/>
        <w:keepNext/>
        <w:keepLines/>
      </w:pPr>
      <w:r>
        <w:t>D</w:t>
      </w:r>
      <w:r>
        <w:rPr>
          <w:sz w:val="12"/>
        </w:rPr>
        <w:t>+</w:t>
      </w:r>
      <w:r>
        <w:tab/>
        <w:t>Az Fensterbank helolit Tür-Fensterkombination</w:t>
      </w:r>
      <w:r>
        <w:tab/>
        <w:t xml:space="preserve">Stk </w:t>
      </w:r>
    </w:p>
    <w:p w:rsidR="002C3C57" w:rsidRDefault="002C3C57" w:rsidP="00380F65">
      <w:pPr>
        <w:pStyle w:val="Langtext"/>
      </w:pPr>
      <w:r>
        <w:t>Für eine Tür-Fensterkombination.</w:t>
      </w:r>
    </w:p>
    <w:p w:rsidR="002C3C57" w:rsidRDefault="002C3C57" w:rsidP="00380F65">
      <w:pPr>
        <w:pStyle w:val="Langtext"/>
      </w:pPr>
    </w:p>
    <w:p w:rsidR="002C3C57" w:rsidRDefault="002C3C57" w:rsidP="00380F65">
      <w:pPr>
        <w:pStyle w:val="Folgeposition"/>
        <w:keepNext/>
        <w:keepLines/>
      </w:pPr>
      <w:r>
        <w:t>E</w:t>
      </w:r>
      <w:r>
        <w:rPr>
          <w:sz w:val="12"/>
        </w:rPr>
        <w:t>+</w:t>
      </w:r>
      <w:r>
        <w:tab/>
        <w:t>Az Fensterbank helolit Eckausbildung</w:t>
      </w:r>
      <w:r>
        <w:tab/>
        <w:t xml:space="preserve">Stk </w:t>
      </w:r>
    </w:p>
    <w:p w:rsidR="002C3C57" w:rsidRDefault="002C3C57" w:rsidP="00380F65">
      <w:pPr>
        <w:pStyle w:val="Langtext"/>
      </w:pPr>
      <w:r>
        <w:t>Für Eckausbildung.</w:t>
      </w:r>
    </w:p>
    <w:p w:rsidR="002C3C57" w:rsidRDefault="002C3C57" w:rsidP="00380F65">
      <w:pPr>
        <w:pStyle w:val="Langtext"/>
      </w:pPr>
    </w:p>
    <w:p w:rsidR="002C3C57" w:rsidRDefault="002C3C57" w:rsidP="00380F65">
      <w:pPr>
        <w:pStyle w:val="Folgeposition"/>
        <w:keepNext/>
        <w:keepLines/>
      </w:pPr>
      <w:r>
        <w:lastRenderedPageBreak/>
        <w:t>F</w:t>
      </w:r>
      <w:r>
        <w:rPr>
          <w:sz w:val="12"/>
        </w:rPr>
        <w:t>+</w:t>
      </w:r>
      <w:r>
        <w:tab/>
        <w:t>Az Fensterbank helolit Falzfräsung</w:t>
      </w:r>
      <w:r>
        <w:tab/>
        <w:t xml:space="preserve">Stk </w:t>
      </w:r>
    </w:p>
    <w:p w:rsidR="002C3C57" w:rsidRDefault="002C3C57" w:rsidP="00380F65">
      <w:pPr>
        <w:pStyle w:val="Langtext"/>
      </w:pPr>
      <w:r>
        <w:t>Für eine Falzfräsung.</w:t>
      </w:r>
    </w:p>
    <w:p w:rsidR="002C3C57" w:rsidRDefault="002C3C57" w:rsidP="00380F65">
      <w:pPr>
        <w:pStyle w:val="Langtext"/>
      </w:pPr>
    </w:p>
    <w:p w:rsidR="002C3C57" w:rsidRDefault="002C3C57" w:rsidP="00380F65">
      <w:pPr>
        <w:pStyle w:val="Folgeposition"/>
        <w:keepNext/>
        <w:keepLines/>
      </w:pPr>
      <w:r>
        <w:t>G</w:t>
      </w:r>
      <w:r>
        <w:rPr>
          <w:sz w:val="12"/>
        </w:rPr>
        <w:t>+</w:t>
      </w:r>
      <w:r>
        <w:tab/>
        <w:t>Az Fensterbank helolit Schrägschnitte</w:t>
      </w:r>
      <w:r>
        <w:tab/>
        <w:t xml:space="preserve">Stk </w:t>
      </w:r>
    </w:p>
    <w:p w:rsidR="002C3C57" w:rsidRDefault="002C3C57" w:rsidP="00380F65">
      <w:pPr>
        <w:pStyle w:val="Langtext"/>
      </w:pPr>
      <w:r>
        <w:t>Für Schrägschnitte.</w:t>
      </w:r>
    </w:p>
    <w:p w:rsidR="002C3C57" w:rsidRDefault="002C3C57" w:rsidP="00380F65">
      <w:pPr>
        <w:pStyle w:val="Langtext"/>
      </w:pPr>
    </w:p>
    <w:p w:rsidR="002C3C57" w:rsidRDefault="002C3C57" w:rsidP="00380F65">
      <w:pPr>
        <w:pStyle w:val="Folgeposition"/>
        <w:keepNext/>
        <w:keepLines/>
      </w:pPr>
      <w:r>
        <w:t>H</w:t>
      </w:r>
      <w:r>
        <w:rPr>
          <w:sz w:val="12"/>
        </w:rPr>
        <w:t>+</w:t>
      </w:r>
      <w:r>
        <w:tab/>
        <w:t>Az Fensterbank helolit Blende 80mm</w:t>
      </w:r>
      <w:r>
        <w:tab/>
        <w:t xml:space="preserve">Stk </w:t>
      </w:r>
    </w:p>
    <w:p w:rsidR="002C3C57" w:rsidRDefault="002C3C57" w:rsidP="00380F65">
      <w:pPr>
        <w:pStyle w:val="Langtext"/>
      </w:pPr>
      <w:r>
        <w:t>Für Blendenhöhe von 80 mm.</w:t>
      </w:r>
    </w:p>
    <w:p w:rsidR="002C3C57" w:rsidRDefault="002C3C57" w:rsidP="00380F65">
      <w:pPr>
        <w:pStyle w:val="Langtext"/>
      </w:pPr>
    </w:p>
    <w:p w:rsidR="002C3C57" w:rsidRDefault="002C3C57" w:rsidP="00380F65">
      <w:pPr>
        <w:pStyle w:val="Folgeposition"/>
        <w:keepNext/>
        <w:keepLines/>
      </w:pPr>
      <w:r>
        <w:t>I</w:t>
      </w:r>
      <w:r>
        <w:rPr>
          <w:sz w:val="12"/>
        </w:rPr>
        <w:t>+</w:t>
      </w:r>
      <w:r>
        <w:tab/>
        <w:t>Az Fensterbank helolit laminierte Schnittkanten</w:t>
      </w:r>
      <w:r>
        <w:tab/>
        <w:t xml:space="preserve">Stk </w:t>
      </w:r>
    </w:p>
    <w:p w:rsidR="002C3C57" w:rsidRDefault="002C3C57" w:rsidP="00380F65">
      <w:pPr>
        <w:pStyle w:val="Langtext"/>
      </w:pPr>
      <w:r>
        <w:t>Für das Laminieren der seitliche Schnittkanten 10 cm breit.</w:t>
      </w:r>
    </w:p>
    <w:p w:rsidR="002C3C57" w:rsidRDefault="002C3C57" w:rsidP="00380F65">
      <w:pPr>
        <w:pStyle w:val="Langtext"/>
      </w:pPr>
    </w:p>
    <w:p w:rsidR="002C3C57" w:rsidRDefault="002C3C57" w:rsidP="00380F65">
      <w:pPr>
        <w:pStyle w:val="TrennungPOS"/>
      </w:pPr>
    </w:p>
    <w:p w:rsidR="002C3C57" w:rsidRDefault="002C3C57" w:rsidP="00380F65">
      <w:pPr>
        <w:pStyle w:val="GrundtextPosNr"/>
        <w:keepNext/>
        <w:keepLines/>
      </w:pPr>
      <w:r>
        <w:t>53.HD 43</w:t>
      </w:r>
    </w:p>
    <w:p w:rsidR="002C3C57" w:rsidRDefault="002C3C57" w:rsidP="00380F65">
      <w:pPr>
        <w:pStyle w:val="Grundtext"/>
      </w:pPr>
      <w:r>
        <w:t>Innenfensterbank mit stabilem Kern aus hochfeuchtfesten widerstandsfähigen Spanplatten nach E1, EN 312.</w:t>
      </w:r>
    </w:p>
    <w:p w:rsidR="002C3C57" w:rsidRDefault="002C3C57" w:rsidP="00380F65">
      <w:pPr>
        <w:pStyle w:val="Grundtext"/>
      </w:pPr>
      <w:r>
        <w:t xml:space="preserve"> Länge bis 405 cm, Breite bis 55 cm, Blende 30 mm, Dicke ca. 1,7 cm. Blendenradien an Ober- und Unterseite 3 mm, Oberfläche mit einer Schichtstoffplatte nach EN 438 beleimt, kratz- und abriebfest, pflegeleicht.</w:t>
      </w:r>
    </w:p>
    <w:p w:rsidR="002C3C57" w:rsidRDefault="002C3C57" w:rsidP="00380F65">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2C3C57" w:rsidRDefault="002C3C57" w:rsidP="00380F65">
      <w:pPr>
        <w:pStyle w:val="Folgeposition"/>
        <w:keepNext/>
        <w:keepLines/>
      </w:pPr>
      <w:r>
        <w:t>A</w:t>
      </w:r>
      <w:r>
        <w:rPr>
          <w:sz w:val="12"/>
        </w:rPr>
        <w:t>+</w:t>
      </w:r>
      <w:r>
        <w:tab/>
        <w:t>Fensterbank Trend innen</w:t>
      </w:r>
      <w:r>
        <w:tab/>
        <w:t xml:space="preserve">m </w:t>
      </w:r>
    </w:p>
    <w:p w:rsidR="002C3C57" w:rsidRDefault="002C3C57" w:rsidP="00380F65">
      <w:pPr>
        <w:pStyle w:val="Langtext"/>
      </w:pPr>
      <w:r>
        <w:t>Länge ohne Unterschied der Einzellänge,</w:t>
      </w:r>
    </w:p>
    <w:p w:rsidR="002C3C57" w:rsidRDefault="002C3C57" w:rsidP="00380F65">
      <w:pPr>
        <w:pStyle w:val="Langtext"/>
      </w:pPr>
      <w:r>
        <w:t>z.B. Fenorm Innenfensterbänke Trend oder Gleichwertiges.</w:t>
      </w:r>
    </w:p>
    <w:p w:rsidR="002C3C57" w:rsidRDefault="002C3C57" w:rsidP="00380F65">
      <w:pPr>
        <w:pStyle w:val="Langtext"/>
      </w:pPr>
      <w:r>
        <w:t>Breite: _ _ _</w:t>
      </w:r>
    </w:p>
    <w:p w:rsidR="002C3C57" w:rsidRDefault="002C3C57" w:rsidP="00380F65">
      <w:pPr>
        <w:pStyle w:val="Langtext"/>
      </w:pPr>
      <w:r>
        <w:t xml:space="preserve"> Oberfläche, Farbton: _ _ _</w:t>
      </w:r>
    </w:p>
    <w:p w:rsidR="002C3C57" w:rsidRDefault="002C3C57" w:rsidP="00380F65">
      <w:pPr>
        <w:pStyle w:val="Langtext"/>
      </w:pPr>
      <w:r>
        <w:t xml:space="preserve"> Angebotenes Erzeugnis:....</w:t>
      </w:r>
    </w:p>
    <w:p w:rsidR="002C3C57" w:rsidRDefault="002C3C57" w:rsidP="00380F65">
      <w:pPr>
        <w:pStyle w:val="TrennungPOS"/>
      </w:pPr>
    </w:p>
    <w:p w:rsidR="002C3C57" w:rsidRDefault="002C3C57" w:rsidP="00380F65">
      <w:pPr>
        <w:pStyle w:val="GrundtextPosNr"/>
        <w:keepNext/>
        <w:keepLines/>
      </w:pPr>
      <w:r>
        <w:t>53.HD 44</w:t>
      </w:r>
    </w:p>
    <w:p w:rsidR="002C3C57" w:rsidRDefault="002C3C57" w:rsidP="00380F65">
      <w:pPr>
        <w:pStyle w:val="Grundtext"/>
      </w:pPr>
      <w:r>
        <w:t>Aufzahlung (Az) auf Fenorm Trend Fensterbank.</w:t>
      </w:r>
    </w:p>
    <w:p w:rsidR="002C3C57" w:rsidRDefault="002C3C57" w:rsidP="00380F65">
      <w:pPr>
        <w:pStyle w:val="Folgeposition"/>
        <w:keepNext/>
        <w:keepLines/>
      </w:pPr>
      <w:r>
        <w:t>B</w:t>
      </w:r>
      <w:r>
        <w:rPr>
          <w:sz w:val="12"/>
        </w:rPr>
        <w:t>+</w:t>
      </w:r>
      <w:r>
        <w:tab/>
        <w:t>Az Fensterbank Trend Montagehilfe</w:t>
      </w:r>
      <w:r>
        <w:tab/>
        <w:t xml:space="preserve">Stk </w:t>
      </w:r>
    </w:p>
    <w:p w:rsidR="002C3C57" w:rsidRDefault="002C3C57" w:rsidP="00380F65">
      <w:pPr>
        <w:pStyle w:val="Langtext"/>
      </w:pPr>
      <w:r>
        <w:t>Für das Verlegen der Fensterbänke mit Montagehilfe, 3 Stück/m.</w:t>
      </w:r>
    </w:p>
    <w:p w:rsidR="002C3C57" w:rsidRDefault="002C3C57" w:rsidP="00380F65">
      <w:pPr>
        <w:pStyle w:val="Langtext"/>
      </w:pPr>
    </w:p>
    <w:p w:rsidR="002C3C57" w:rsidRDefault="002C3C57" w:rsidP="00380F65">
      <w:pPr>
        <w:pStyle w:val="Folgeposition"/>
        <w:keepNext/>
        <w:keepLines/>
      </w:pPr>
      <w:r>
        <w:t>C</w:t>
      </w:r>
      <w:r>
        <w:rPr>
          <w:sz w:val="12"/>
        </w:rPr>
        <w:t>+</w:t>
      </w:r>
      <w:r>
        <w:tab/>
        <w:t>Az Fensterbank Trend Lüftungsgitter</w:t>
      </w:r>
      <w:r>
        <w:tab/>
        <w:t xml:space="preserve">Stk </w:t>
      </w:r>
    </w:p>
    <w:p w:rsidR="002C3C57" w:rsidRDefault="002C3C57" w:rsidP="00380F65">
      <w:pPr>
        <w:pStyle w:val="Langtext"/>
      </w:pPr>
      <w:r>
        <w:t>Für ein Heizungs-Lüftungsgitter.</w:t>
      </w:r>
    </w:p>
    <w:p w:rsidR="002C3C57" w:rsidRDefault="002C3C57" w:rsidP="00380F65">
      <w:pPr>
        <w:pStyle w:val="Langtext"/>
      </w:pPr>
      <w:r>
        <w:t>Material/Größe:_ _ _</w:t>
      </w:r>
    </w:p>
    <w:p w:rsidR="002C3C57" w:rsidRDefault="002C3C57" w:rsidP="00380F65">
      <w:pPr>
        <w:pStyle w:val="Folgeposition"/>
        <w:keepNext/>
        <w:keepLines/>
      </w:pPr>
      <w:r>
        <w:t>D</w:t>
      </w:r>
      <w:r>
        <w:rPr>
          <w:sz w:val="12"/>
        </w:rPr>
        <w:t>+</w:t>
      </w:r>
      <w:r>
        <w:tab/>
        <w:t>Az Fensterbank Trend Tür-Fensterkombination</w:t>
      </w:r>
      <w:r>
        <w:tab/>
        <w:t xml:space="preserve">Stk </w:t>
      </w:r>
    </w:p>
    <w:p w:rsidR="002C3C57" w:rsidRDefault="002C3C57" w:rsidP="00380F65">
      <w:pPr>
        <w:pStyle w:val="Langtext"/>
      </w:pPr>
      <w:r>
        <w:t>Für eine Tür-Fensterkombination.</w:t>
      </w:r>
    </w:p>
    <w:p w:rsidR="002C3C57" w:rsidRDefault="002C3C57" w:rsidP="00380F65">
      <w:pPr>
        <w:pStyle w:val="Langtext"/>
      </w:pPr>
    </w:p>
    <w:p w:rsidR="002C3C57" w:rsidRDefault="002C3C57" w:rsidP="00380F65">
      <w:pPr>
        <w:pStyle w:val="Folgeposition"/>
        <w:keepNext/>
        <w:keepLines/>
      </w:pPr>
      <w:r>
        <w:t>E</w:t>
      </w:r>
      <w:r>
        <w:rPr>
          <w:sz w:val="12"/>
        </w:rPr>
        <w:t>+</w:t>
      </w:r>
      <w:r>
        <w:tab/>
        <w:t>Az Fensterbank Trend Eckausbildung</w:t>
      </w:r>
      <w:r>
        <w:tab/>
        <w:t xml:space="preserve">Stk </w:t>
      </w:r>
    </w:p>
    <w:p w:rsidR="002C3C57" w:rsidRDefault="002C3C57" w:rsidP="00380F65">
      <w:pPr>
        <w:pStyle w:val="Langtext"/>
      </w:pPr>
      <w:r>
        <w:t>Für Eckausbildung.</w:t>
      </w:r>
    </w:p>
    <w:p w:rsidR="002C3C57" w:rsidRDefault="002C3C57" w:rsidP="00380F65">
      <w:pPr>
        <w:pStyle w:val="Langtext"/>
      </w:pPr>
    </w:p>
    <w:p w:rsidR="002C3C57" w:rsidRDefault="002C3C57" w:rsidP="00380F65">
      <w:pPr>
        <w:pStyle w:val="Folgeposition"/>
        <w:keepNext/>
        <w:keepLines/>
      </w:pPr>
      <w:r>
        <w:t>F</w:t>
      </w:r>
      <w:r>
        <w:rPr>
          <w:sz w:val="12"/>
        </w:rPr>
        <w:t>+</w:t>
      </w:r>
      <w:r>
        <w:tab/>
        <w:t>Az Fensterbank Trend Falzfräsung</w:t>
      </w:r>
      <w:r>
        <w:tab/>
        <w:t xml:space="preserve">Stk </w:t>
      </w:r>
    </w:p>
    <w:p w:rsidR="002C3C57" w:rsidRDefault="002C3C57" w:rsidP="00380F65">
      <w:pPr>
        <w:pStyle w:val="Langtext"/>
      </w:pPr>
      <w:r>
        <w:t>Für eine Falzfräsung.</w:t>
      </w:r>
    </w:p>
    <w:p w:rsidR="002C3C57" w:rsidRDefault="002C3C57" w:rsidP="00380F65">
      <w:pPr>
        <w:pStyle w:val="Langtext"/>
      </w:pPr>
    </w:p>
    <w:p w:rsidR="002C3C57" w:rsidRDefault="002C3C57" w:rsidP="00380F65">
      <w:pPr>
        <w:pStyle w:val="Folgeposition"/>
        <w:keepNext/>
        <w:keepLines/>
      </w:pPr>
      <w:r>
        <w:t>G</w:t>
      </w:r>
      <w:r>
        <w:rPr>
          <w:sz w:val="12"/>
        </w:rPr>
        <w:t>+</w:t>
      </w:r>
      <w:r>
        <w:tab/>
        <w:t>Az Fensterbank Trend Schrägschnitte</w:t>
      </w:r>
      <w:r>
        <w:tab/>
        <w:t xml:space="preserve">Stk </w:t>
      </w:r>
    </w:p>
    <w:p w:rsidR="002C3C57" w:rsidRDefault="002C3C57" w:rsidP="0010197D">
      <w:pPr>
        <w:pStyle w:val="Langtext"/>
      </w:pPr>
      <w:r>
        <w:t>Für Schrägschnitte.</w:t>
      </w:r>
    </w:p>
    <w:p w:rsidR="002C3C57" w:rsidRDefault="002C3C57" w:rsidP="0010197D">
      <w:pPr>
        <w:pStyle w:val="Langtext"/>
      </w:pPr>
    </w:p>
    <w:p w:rsidR="002C3C57" w:rsidRDefault="002C3C57" w:rsidP="0010197D">
      <w:pPr>
        <w:pStyle w:val="Folgeposition"/>
        <w:keepNext/>
        <w:keepLines/>
      </w:pPr>
      <w:r>
        <w:t>I</w:t>
      </w:r>
      <w:r>
        <w:rPr>
          <w:sz w:val="12"/>
        </w:rPr>
        <w:t>+</w:t>
      </w:r>
      <w:r>
        <w:tab/>
        <w:t>Az Fensterbank Trend laminierte Schnittkanten</w:t>
      </w:r>
      <w:r>
        <w:tab/>
        <w:t xml:space="preserve">Stk </w:t>
      </w:r>
    </w:p>
    <w:p w:rsidR="002C3C57" w:rsidRDefault="002C3C57" w:rsidP="0010197D">
      <w:pPr>
        <w:pStyle w:val="Langtext"/>
      </w:pPr>
      <w:r>
        <w:t>Für das Laminieren der seitliche Schnittkanten 10 cm breit.</w:t>
      </w:r>
    </w:p>
    <w:p w:rsidR="002C3C57" w:rsidRDefault="002C3C57" w:rsidP="0010197D">
      <w:pPr>
        <w:pStyle w:val="Langtext"/>
      </w:pPr>
    </w:p>
    <w:p w:rsidR="002C3C57" w:rsidRDefault="002C3C57" w:rsidP="0010197D">
      <w:pPr>
        <w:pStyle w:val="Folgeposition"/>
        <w:keepNext/>
        <w:keepLines/>
      </w:pPr>
      <w:r>
        <w:t>J</w:t>
      </w:r>
      <w:r>
        <w:rPr>
          <w:sz w:val="12"/>
        </w:rPr>
        <w:t>+</w:t>
      </w:r>
      <w:r>
        <w:tab/>
        <w:t>Az Fensterbank Trend Stoßverbinder</w:t>
      </w:r>
      <w:r>
        <w:tab/>
        <w:t xml:space="preserve">Stk </w:t>
      </w:r>
    </w:p>
    <w:p w:rsidR="002C3C57" w:rsidRDefault="002C3C57" w:rsidP="0010197D">
      <w:pPr>
        <w:pStyle w:val="Langtext"/>
      </w:pPr>
      <w:r>
        <w:t>Für Stoßverbinder, Ausladung bis 50 cm.</w:t>
      </w:r>
    </w:p>
    <w:p w:rsidR="002C3C57" w:rsidRDefault="002C3C57" w:rsidP="0010197D">
      <w:pPr>
        <w:pStyle w:val="Langtext"/>
      </w:pPr>
    </w:p>
    <w:p w:rsidR="002C3C57" w:rsidRDefault="002C3C57" w:rsidP="0010197D">
      <w:pPr>
        <w:pStyle w:val="Folgeposition"/>
        <w:keepNext/>
        <w:keepLines/>
      </w:pPr>
      <w:r>
        <w:t>K</w:t>
      </w:r>
      <w:r>
        <w:rPr>
          <w:sz w:val="12"/>
        </w:rPr>
        <w:t>+</w:t>
      </w:r>
      <w:r>
        <w:tab/>
        <w:t>Az Fensterbank Trend Inneneckverbinder</w:t>
      </w:r>
      <w:r>
        <w:tab/>
        <w:t xml:space="preserve">Stk </w:t>
      </w:r>
    </w:p>
    <w:p w:rsidR="002C3C57" w:rsidRDefault="002C3C57" w:rsidP="0010197D">
      <w:pPr>
        <w:pStyle w:val="Langtext"/>
      </w:pPr>
      <w:r>
        <w:t>Für 90 Grad Inneneckverbinder, Ausladung bis 38 cm.</w:t>
      </w:r>
    </w:p>
    <w:p w:rsidR="002C3C57" w:rsidRDefault="002C3C57" w:rsidP="0010197D">
      <w:pPr>
        <w:pStyle w:val="Langtext"/>
      </w:pPr>
    </w:p>
    <w:p w:rsidR="002C3C57" w:rsidRDefault="002C3C57" w:rsidP="0010197D">
      <w:pPr>
        <w:pStyle w:val="TrennungPOS"/>
      </w:pPr>
    </w:p>
    <w:p w:rsidR="002C3C57" w:rsidRDefault="002C3C57" w:rsidP="0010197D">
      <w:pPr>
        <w:pStyle w:val="GrundtextPosNr"/>
        <w:keepNext/>
        <w:keepLines/>
      </w:pPr>
      <w:r>
        <w:t>53.HD 45</w:t>
      </w:r>
    </w:p>
    <w:p w:rsidR="002C3C57" w:rsidRDefault="002C3C57" w:rsidP="0010197D">
      <w:pPr>
        <w:pStyle w:val="Grundtext"/>
      </w:pPr>
      <w:r>
        <w:t>Innenfensterbänke bestehend aus einer Spanplatte E1 (ÖNORM B 3202), EN 312.</w:t>
      </w:r>
    </w:p>
    <w:p w:rsidR="002C3C57" w:rsidRDefault="002C3C57" w:rsidP="0010197D">
      <w:pPr>
        <w:pStyle w:val="Grundtext"/>
      </w:pPr>
      <w:r>
        <w:t xml:space="preserve"> Länge bis 5,25 m, Breite bis 50 cm, Dicke ca. 17 mm, Blende 40 mm. Schichtstoffoberfläche nach EN 438. Vorderkante in Form einer Doppelrundung, Radius oben und unten 10 mm, strapazierfähig, hoch feuchtfest, stoß- und kratzfest und leicht zu reinigen. Die Fensterbank wird mittels 2k-Polyurethan-Schaum versetzt oder mittels dauerelastischem Montagekleber </w:t>
      </w:r>
      <w:r>
        <w:lastRenderedPageBreak/>
        <w:t>auf die fertige Resche geklebt. Montage in das noch nicht abgebundene Mörtelbett ist ebenfalls zulässig, dazu sind je Laufmeter Fensterbank 3 Stück Mörtelkrallen vorgesehen. Oberfläche nach Schichtstoffplatten-Muster.</w:t>
      </w:r>
    </w:p>
    <w:p w:rsidR="002C3C57" w:rsidRDefault="002C3C57" w:rsidP="0010197D">
      <w:pPr>
        <w:pStyle w:val="Folgeposition"/>
        <w:keepNext/>
        <w:keepLines/>
      </w:pPr>
      <w:r>
        <w:t>A</w:t>
      </w:r>
      <w:r>
        <w:rPr>
          <w:sz w:val="12"/>
        </w:rPr>
        <w:t>+</w:t>
      </w:r>
      <w:r>
        <w:tab/>
        <w:t>Fensterbank helodur innen</w:t>
      </w:r>
      <w:r>
        <w:tab/>
        <w:t xml:space="preserve">m </w:t>
      </w:r>
    </w:p>
    <w:p w:rsidR="002C3C57" w:rsidRDefault="002C3C57" w:rsidP="0010197D">
      <w:pPr>
        <w:pStyle w:val="Langtext"/>
      </w:pPr>
      <w:r>
        <w:t>Länge ohne Unterschied der Einzellänge,</w:t>
      </w:r>
    </w:p>
    <w:p w:rsidR="002C3C57" w:rsidRDefault="002C3C57" w:rsidP="0010197D">
      <w:pPr>
        <w:pStyle w:val="Langtext"/>
      </w:pPr>
      <w:r>
        <w:t>z.B. Fenorm helodur Innenfensterbänke oder Gleichwertiges.</w:t>
      </w:r>
    </w:p>
    <w:p w:rsidR="002C3C57" w:rsidRDefault="002C3C57" w:rsidP="0010197D">
      <w:pPr>
        <w:pStyle w:val="Langtext"/>
      </w:pPr>
      <w:r>
        <w:t>Breite: _ _ _</w:t>
      </w:r>
    </w:p>
    <w:p w:rsidR="002C3C57" w:rsidRDefault="002C3C57" w:rsidP="0010197D">
      <w:pPr>
        <w:pStyle w:val="Langtext"/>
      </w:pPr>
      <w:r>
        <w:t xml:space="preserve"> Farbton weiß oder Carrara: _ _ _</w:t>
      </w:r>
    </w:p>
    <w:p w:rsidR="002C3C57" w:rsidRDefault="002C3C57" w:rsidP="0010197D">
      <w:pPr>
        <w:pStyle w:val="Langtext"/>
      </w:pPr>
      <w:r>
        <w:t xml:space="preserve"> Angebotenes Erzeugnis:....</w:t>
      </w:r>
    </w:p>
    <w:p w:rsidR="002C3C57" w:rsidRDefault="002C3C57" w:rsidP="0010197D">
      <w:pPr>
        <w:pStyle w:val="TrennungPOS"/>
      </w:pPr>
    </w:p>
    <w:p w:rsidR="002C3C57" w:rsidRDefault="002C3C57" w:rsidP="0010197D">
      <w:pPr>
        <w:pStyle w:val="GrundtextPosNr"/>
        <w:keepNext/>
        <w:keepLines/>
      </w:pPr>
      <w:r>
        <w:t>53.HD 46</w:t>
      </w:r>
    </w:p>
    <w:p w:rsidR="002C3C57" w:rsidRDefault="002C3C57" w:rsidP="0010197D">
      <w:pPr>
        <w:pStyle w:val="Grundtext"/>
      </w:pPr>
      <w:r>
        <w:t>Aufzahlung (Az) auf Fenorm helodur Fensterbank.</w:t>
      </w:r>
    </w:p>
    <w:p w:rsidR="002C3C57" w:rsidRDefault="002C3C57" w:rsidP="0010197D">
      <w:pPr>
        <w:pStyle w:val="Folgeposition"/>
        <w:keepNext/>
        <w:keepLines/>
      </w:pPr>
      <w:r>
        <w:t>C</w:t>
      </w:r>
      <w:r>
        <w:rPr>
          <w:sz w:val="12"/>
        </w:rPr>
        <w:t>+</w:t>
      </w:r>
      <w:r>
        <w:tab/>
        <w:t>Az Fensterbank helodur Lüftungsgitter</w:t>
      </w:r>
      <w:r>
        <w:tab/>
        <w:t xml:space="preserve">Stk </w:t>
      </w:r>
    </w:p>
    <w:p w:rsidR="002C3C57" w:rsidRDefault="002C3C57" w:rsidP="0010197D">
      <w:pPr>
        <w:pStyle w:val="Langtext"/>
      </w:pPr>
      <w:r>
        <w:t>Für ein Heizungs-Lüftungsgitter.</w:t>
      </w:r>
    </w:p>
    <w:p w:rsidR="002C3C57" w:rsidRDefault="002C3C57" w:rsidP="0010197D">
      <w:pPr>
        <w:pStyle w:val="Langtext"/>
      </w:pPr>
      <w:r>
        <w:t>Material/Größe:_ _ _</w:t>
      </w:r>
    </w:p>
    <w:p w:rsidR="002C3C57" w:rsidRDefault="002C3C57" w:rsidP="0010197D">
      <w:pPr>
        <w:pStyle w:val="Folgeposition"/>
        <w:keepNext/>
        <w:keepLines/>
      </w:pPr>
      <w:r>
        <w:t>D</w:t>
      </w:r>
      <w:r>
        <w:rPr>
          <w:sz w:val="12"/>
        </w:rPr>
        <w:t>+</w:t>
      </w:r>
      <w:r>
        <w:tab/>
        <w:t>Az Fensterbank helodur Tür-Fensterkombination</w:t>
      </w:r>
      <w:r>
        <w:tab/>
        <w:t xml:space="preserve">Stk </w:t>
      </w:r>
    </w:p>
    <w:p w:rsidR="002C3C57" w:rsidRDefault="002C3C57" w:rsidP="0010197D">
      <w:pPr>
        <w:pStyle w:val="Langtext"/>
      </w:pPr>
      <w:r>
        <w:t>Für eine Tür-Fensterkombination.</w:t>
      </w:r>
    </w:p>
    <w:p w:rsidR="002C3C57" w:rsidRDefault="002C3C57" w:rsidP="0010197D">
      <w:pPr>
        <w:pStyle w:val="Langtext"/>
      </w:pPr>
    </w:p>
    <w:p w:rsidR="002C3C57" w:rsidRDefault="002C3C57" w:rsidP="0010197D">
      <w:pPr>
        <w:pStyle w:val="Folgeposition"/>
        <w:keepNext/>
        <w:keepLines/>
      </w:pPr>
      <w:r>
        <w:t>E</w:t>
      </w:r>
      <w:r>
        <w:rPr>
          <w:sz w:val="12"/>
        </w:rPr>
        <w:t>+</w:t>
      </w:r>
      <w:r>
        <w:tab/>
        <w:t>Az Fensterbank helodur Eckausbildung</w:t>
      </w:r>
      <w:r>
        <w:tab/>
        <w:t xml:space="preserve">Stk </w:t>
      </w:r>
    </w:p>
    <w:p w:rsidR="002C3C57" w:rsidRDefault="002C3C57" w:rsidP="0010197D">
      <w:pPr>
        <w:pStyle w:val="Langtext"/>
      </w:pPr>
      <w:r>
        <w:t>Für Eckausbildung.</w:t>
      </w:r>
    </w:p>
    <w:p w:rsidR="002C3C57" w:rsidRDefault="002C3C57" w:rsidP="0010197D">
      <w:pPr>
        <w:pStyle w:val="Langtext"/>
      </w:pPr>
    </w:p>
    <w:p w:rsidR="002C3C57" w:rsidRDefault="002C3C57" w:rsidP="0010197D">
      <w:pPr>
        <w:pStyle w:val="Folgeposition"/>
        <w:keepNext/>
        <w:keepLines/>
      </w:pPr>
      <w:r>
        <w:t>G</w:t>
      </w:r>
      <w:r>
        <w:rPr>
          <w:sz w:val="12"/>
        </w:rPr>
        <w:t>+</w:t>
      </w:r>
      <w:r>
        <w:tab/>
        <w:t>Az Fensterbank helodur Schrägschnitte</w:t>
      </w:r>
      <w:r>
        <w:tab/>
        <w:t xml:space="preserve">Stk </w:t>
      </w:r>
    </w:p>
    <w:p w:rsidR="002C3C57" w:rsidRDefault="002C3C57" w:rsidP="0010197D">
      <w:pPr>
        <w:pStyle w:val="Langtext"/>
      </w:pPr>
      <w:r>
        <w:t>Für Schrägschnitte.</w:t>
      </w:r>
    </w:p>
    <w:p w:rsidR="002C3C57" w:rsidRDefault="002C3C57" w:rsidP="0010197D">
      <w:pPr>
        <w:pStyle w:val="Langtext"/>
      </w:pPr>
    </w:p>
    <w:p w:rsidR="002C3C57" w:rsidRDefault="002C3C57" w:rsidP="0010197D">
      <w:pPr>
        <w:pStyle w:val="Folgeposition"/>
        <w:keepNext/>
        <w:keepLines/>
      </w:pPr>
      <w:r>
        <w:t>I</w:t>
      </w:r>
      <w:r>
        <w:rPr>
          <w:sz w:val="12"/>
        </w:rPr>
        <w:t>+</w:t>
      </w:r>
      <w:r>
        <w:tab/>
        <w:t>Az Fensterbank helodur laminierte Schnittkanten</w:t>
      </w:r>
      <w:r>
        <w:tab/>
        <w:t xml:space="preserve">Stk </w:t>
      </w:r>
    </w:p>
    <w:p w:rsidR="002C3C57" w:rsidRDefault="002C3C57" w:rsidP="0010197D">
      <w:pPr>
        <w:pStyle w:val="Langtext"/>
      </w:pPr>
      <w:r>
        <w:t>Für das Laminieren der seitliche Schnittkanten 10 cm breit.</w:t>
      </w:r>
    </w:p>
    <w:p w:rsidR="002C3C57" w:rsidRDefault="002C3C57" w:rsidP="0010197D">
      <w:pPr>
        <w:pStyle w:val="Langtext"/>
      </w:pPr>
    </w:p>
    <w:p w:rsidR="002C3C57" w:rsidRDefault="002C3C57" w:rsidP="0010197D">
      <w:pPr>
        <w:pStyle w:val="Folgeposition"/>
        <w:keepNext/>
        <w:keepLines/>
      </w:pPr>
      <w:r>
        <w:t>J</w:t>
      </w:r>
      <w:r>
        <w:rPr>
          <w:sz w:val="12"/>
        </w:rPr>
        <w:t>+</w:t>
      </w:r>
      <w:r>
        <w:tab/>
        <w:t>Az Fensterbank helodur Stoßverbinder</w:t>
      </w:r>
      <w:r>
        <w:tab/>
        <w:t xml:space="preserve">Stk </w:t>
      </w:r>
    </w:p>
    <w:p w:rsidR="002C3C57" w:rsidRDefault="002C3C57" w:rsidP="0010197D">
      <w:pPr>
        <w:pStyle w:val="Langtext"/>
      </w:pPr>
      <w:r>
        <w:t>Für Stoßverbinder, Ausladung bis 50 cm.</w:t>
      </w:r>
    </w:p>
    <w:p w:rsidR="002C3C57" w:rsidRDefault="002C3C57" w:rsidP="0010197D">
      <w:pPr>
        <w:pStyle w:val="Langtext"/>
      </w:pPr>
    </w:p>
    <w:p w:rsidR="002C3C57" w:rsidRDefault="002C3C57" w:rsidP="0010197D">
      <w:pPr>
        <w:pStyle w:val="Folgeposition"/>
        <w:keepNext/>
        <w:keepLines/>
      </w:pPr>
      <w:r>
        <w:t>K</w:t>
      </w:r>
      <w:r>
        <w:rPr>
          <w:sz w:val="12"/>
        </w:rPr>
        <w:t>+</w:t>
      </w:r>
      <w:r>
        <w:tab/>
        <w:t>Az Fensterbank helodur Inneneckverbinder</w:t>
      </w:r>
      <w:r>
        <w:tab/>
        <w:t xml:space="preserve">Stk </w:t>
      </w:r>
    </w:p>
    <w:p w:rsidR="002C3C57" w:rsidRDefault="002C3C57" w:rsidP="0010197D">
      <w:pPr>
        <w:pStyle w:val="Langtext"/>
      </w:pPr>
      <w:r>
        <w:t>Für 90 Grad Inneneckverbinder, Ausladung bis 38 cm.</w:t>
      </w:r>
    </w:p>
    <w:p w:rsidR="002C3C57" w:rsidRDefault="002C3C57" w:rsidP="0010197D">
      <w:pPr>
        <w:pStyle w:val="Langtext"/>
      </w:pPr>
    </w:p>
    <w:p w:rsidR="002C3C57" w:rsidRDefault="002C3C57" w:rsidP="0010197D">
      <w:pPr>
        <w:pStyle w:val="Folgeposition"/>
        <w:keepNext/>
        <w:keepLines/>
      </w:pPr>
      <w:r>
        <w:t>L</w:t>
      </w:r>
      <w:r>
        <w:rPr>
          <w:sz w:val="12"/>
        </w:rPr>
        <w:t>+</w:t>
      </w:r>
      <w:r>
        <w:tab/>
        <w:t>Az Fensterbank helodur Blende 6cm</w:t>
      </w:r>
      <w:r>
        <w:tab/>
        <w:t xml:space="preserve">Stk </w:t>
      </w:r>
    </w:p>
    <w:p w:rsidR="002C3C57" w:rsidRDefault="002C3C57" w:rsidP="0010197D">
      <w:pPr>
        <w:pStyle w:val="Langtext"/>
      </w:pPr>
      <w:r>
        <w:t>Für Blendenhöhe 6 cm.</w:t>
      </w:r>
    </w:p>
    <w:p w:rsidR="002C3C57" w:rsidRDefault="002C3C57" w:rsidP="0010197D">
      <w:pPr>
        <w:pStyle w:val="Langtext"/>
      </w:pPr>
    </w:p>
    <w:p w:rsidR="002C3C57" w:rsidRDefault="002C3C57" w:rsidP="0010197D">
      <w:pPr>
        <w:pStyle w:val="TrennungPOS"/>
      </w:pPr>
    </w:p>
    <w:p w:rsidR="002C3C57" w:rsidRDefault="002C3C57" w:rsidP="0010197D">
      <w:pPr>
        <w:pStyle w:val="GrundtextPosNr"/>
        <w:keepNext/>
        <w:keepLines/>
      </w:pPr>
      <w:r>
        <w:t>53.HD 47</w:t>
      </w:r>
    </w:p>
    <w:p w:rsidR="002C3C57" w:rsidRDefault="002C3C57" w:rsidP="0010197D">
      <w:pPr>
        <w:pStyle w:val="Grundtext"/>
      </w:pPr>
      <w:r>
        <w:t>Innenfensterbänke bestehend aus einer Spanplatte E1, EN 312, Länge 525 cm, Breite bis 50 cm, Dicke 20 mm, ohne Blende.</w:t>
      </w:r>
    </w:p>
    <w:p w:rsidR="002C3C57" w:rsidRDefault="002C3C57" w:rsidP="0010197D">
      <w:pPr>
        <w:pStyle w:val="Grundtext"/>
      </w:pPr>
      <w:r>
        <w:t>Schichtstoffoberfläche nach EN 438. Vorderkante Radius oben 10 mm, unten gerade, strapazierfähig, hochfeuchtfest, stoß- und kratzfest und leicht zu reinigen.</w:t>
      </w:r>
    </w:p>
    <w:p w:rsidR="002C3C57" w:rsidRDefault="002C3C57" w:rsidP="0010197D">
      <w:pPr>
        <w:pStyle w:val="Grundtext"/>
      </w:pPr>
      <w:r>
        <w:t>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2C3C57" w:rsidRDefault="002C3C57" w:rsidP="0010197D">
      <w:pPr>
        <w:pStyle w:val="Folgeposition"/>
        <w:keepNext/>
        <w:keepLines/>
      </w:pPr>
      <w:r>
        <w:t>A</w:t>
      </w:r>
      <w:r>
        <w:rPr>
          <w:sz w:val="12"/>
        </w:rPr>
        <w:t>+</w:t>
      </w:r>
      <w:r>
        <w:tab/>
        <w:t>Fensterbank helodur ohne Blende innen</w:t>
      </w:r>
      <w:r>
        <w:tab/>
        <w:t xml:space="preserve">m </w:t>
      </w:r>
    </w:p>
    <w:p w:rsidR="002C3C57" w:rsidRDefault="002C3C57" w:rsidP="0010197D">
      <w:pPr>
        <w:pStyle w:val="Langtext"/>
      </w:pPr>
      <w:r>
        <w:t>Länge ohne Unterschied der Einzellänge,</w:t>
      </w:r>
    </w:p>
    <w:p w:rsidR="002C3C57" w:rsidRDefault="002C3C57" w:rsidP="0010197D">
      <w:pPr>
        <w:pStyle w:val="Langtext"/>
      </w:pPr>
      <w:r>
        <w:t>z.B. Fenorm helodur Innenfensterbänke 20 mm oder Gleichwertiges.</w:t>
      </w:r>
    </w:p>
    <w:p w:rsidR="002C3C57" w:rsidRDefault="002C3C57" w:rsidP="0010197D">
      <w:pPr>
        <w:pStyle w:val="Langtext"/>
      </w:pPr>
      <w:r>
        <w:t>Breite: _ _ _</w:t>
      </w:r>
    </w:p>
    <w:p w:rsidR="002C3C57" w:rsidRDefault="002C3C57" w:rsidP="0010197D">
      <w:pPr>
        <w:pStyle w:val="Langtext"/>
      </w:pPr>
      <w:r>
        <w:t xml:space="preserve"> Farbton weiß oder Carrara: _ _ _</w:t>
      </w:r>
    </w:p>
    <w:p w:rsidR="002C3C57" w:rsidRDefault="002C3C57" w:rsidP="0010197D">
      <w:pPr>
        <w:pStyle w:val="Langtext"/>
      </w:pPr>
      <w:r>
        <w:t xml:space="preserve"> Angebotenes Erzeugnis:....</w:t>
      </w:r>
    </w:p>
    <w:p w:rsidR="002C3C57" w:rsidRDefault="002C3C57" w:rsidP="0010197D">
      <w:pPr>
        <w:pStyle w:val="TrennungPOS"/>
      </w:pPr>
    </w:p>
    <w:p w:rsidR="002C3C57" w:rsidRDefault="002C3C57" w:rsidP="0010197D">
      <w:pPr>
        <w:pStyle w:val="GrundtextPosNr"/>
        <w:keepNext/>
        <w:keepLines/>
      </w:pPr>
      <w:r>
        <w:t>53.HD 48</w:t>
      </w:r>
    </w:p>
    <w:p w:rsidR="002C3C57" w:rsidRDefault="002C3C57" w:rsidP="0010197D">
      <w:pPr>
        <w:pStyle w:val="Grundtext"/>
      </w:pPr>
      <w:r>
        <w:t>Aufzahlung (Az) auf Fenorm helodur ohne Blende Fensterbank (Fe.-bank).</w:t>
      </w:r>
    </w:p>
    <w:p w:rsidR="002C3C57" w:rsidRDefault="002C3C57" w:rsidP="0010197D">
      <w:pPr>
        <w:pStyle w:val="Folgeposition"/>
        <w:keepNext/>
        <w:keepLines/>
      </w:pPr>
      <w:r>
        <w:t>C</w:t>
      </w:r>
      <w:r>
        <w:rPr>
          <w:sz w:val="12"/>
        </w:rPr>
        <w:t>+</w:t>
      </w:r>
      <w:r>
        <w:tab/>
        <w:t>Az Fensterbank helodur ohne Blende Lüftungsgitter</w:t>
      </w:r>
      <w:r>
        <w:tab/>
        <w:t xml:space="preserve">Stk </w:t>
      </w:r>
    </w:p>
    <w:p w:rsidR="002C3C57" w:rsidRDefault="002C3C57" w:rsidP="0010197D">
      <w:pPr>
        <w:pStyle w:val="Langtext"/>
      </w:pPr>
      <w:r>
        <w:t>Für ein Heizungs-Lüftungsgitter.</w:t>
      </w:r>
    </w:p>
    <w:p w:rsidR="002C3C57" w:rsidRDefault="002C3C57" w:rsidP="0010197D">
      <w:pPr>
        <w:pStyle w:val="Langtext"/>
      </w:pPr>
      <w:r>
        <w:t>Material/Größe:_ _ _</w:t>
      </w:r>
    </w:p>
    <w:p w:rsidR="002C3C57" w:rsidRDefault="002C3C57" w:rsidP="0010197D">
      <w:pPr>
        <w:pStyle w:val="Folgeposition"/>
        <w:keepNext/>
        <w:keepLines/>
      </w:pPr>
      <w:r>
        <w:t>D</w:t>
      </w:r>
      <w:r>
        <w:rPr>
          <w:sz w:val="12"/>
        </w:rPr>
        <w:t>+</w:t>
      </w:r>
      <w:r>
        <w:tab/>
        <w:t>Az Fensterbank helodur ohne Blende durchgehend Laminat</w:t>
      </w:r>
      <w:r>
        <w:tab/>
        <w:t xml:space="preserve">Stk </w:t>
      </w:r>
    </w:p>
    <w:p w:rsidR="002C3C57" w:rsidRDefault="002C3C57" w:rsidP="0010197D">
      <w:pPr>
        <w:pStyle w:val="Langtext"/>
      </w:pPr>
      <w:r>
        <w:t>Für durchgehendes seitliches Laminat über 10 cm.</w:t>
      </w:r>
    </w:p>
    <w:p w:rsidR="002C3C57" w:rsidRDefault="002C3C57" w:rsidP="0010197D">
      <w:pPr>
        <w:pStyle w:val="Langtext"/>
      </w:pPr>
    </w:p>
    <w:p w:rsidR="002C3C57" w:rsidRDefault="002C3C57" w:rsidP="0010197D">
      <w:pPr>
        <w:pStyle w:val="Folgeposition"/>
        <w:keepNext/>
        <w:keepLines/>
      </w:pPr>
      <w:r>
        <w:t>E</w:t>
      </w:r>
      <w:r>
        <w:rPr>
          <w:sz w:val="12"/>
        </w:rPr>
        <w:t>+</w:t>
      </w:r>
      <w:r>
        <w:tab/>
        <w:t>Az Fensterbank helodur ohne Blende Eckausbildung</w:t>
      </w:r>
      <w:r>
        <w:tab/>
        <w:t xml:space="preserve">Stk </w:t>
      </w:r>
    </w:p>
    <w:p w:rsidR="002C3C57" w:rsidRDefault="002C3C57" w:rsidP="0010197D">
      <w:pPr>
        <w:pStyle w:val="Langtext"/>
      </w:pPr>
      <w:r>
        <w:t>Für Eckausbildung.</w:t>
      </w:r>
    </w:p>
    <w:p w:rsidR="002C3C57" w:rsidRDefault="002C3C57" w:rsidP="0010197D">
      <w:pPr>
        <w:pStyle w:val="Langtext"/>
      </w:pPr>
    </w:p>
    <w:p w:rsidR="002C3C57" w:rsidRDefault="002C3C57" w:rsidP="0010197D">
      <w:pPr>
        <w:pStyle w:val="Folgeposition"/>
        <w:keepNext/>
        <w:keepLines/>
      </w:pPr>
      <w:r>
        <w:lastRenderedPageBreak/>
        <w:t>F</w:t>
      </w:r>
      <w:r>
        <w:rPr>
          <w:sz w:val="12"/>
        </w:rPr>
        <w:t>+</w:t>
      </w:r>
      <w:r>
        <w:tab/>
        <w:t>Az Fensterbank helodur ohne Blende Falzfräsung</w:t>
      </w:r>
      <w:r>
        <w:tab/>
        <w:t xml:space="preserve">Stk </w:t>
      </w:r>
    </w:p>
    <w:p w:rsidR="002C3C57" w:rsidRDefault="002C3C57" w:rsidP="0010197D">
      <w:pPr>
        <w:pStyle w:val="Langtext"/>
      </w:pPr>
      <w:r>
        <w:t>Für Falzfräsung.</w:t>
      </w:r>
    </w:p>
    <w:p w:rsidR="002C3C57" w:rsidRDefault="002C3C57" w:rsidP="0010197D">
      <w:pPr>
        <w:pStyle w:val="Langtext"/>
      </w:pPr>
    </w:p>
    <w:p w:rsidR="002C3C57" w:rsidRDefault="002C3C57" w:rsidP="0010197D">
      <w:pPr>
        <w:pStyle w:val="Folgeposition"/>
        <w:keepNext/>
        <w:keepLines/>
      </w:pPr>
      <w:r>
        <w:t>G</w:t>
      </w:r>
      <w:r>
        <w:rPr>
          <w:sz w:val="12"/>
        </w:rPr>
        <w:t>+</w:t>
      </w:r>
      <w:r>
        <w:tab/>
        <w:t>Az Fensterbank helodur ohne Blende Schrägschnitte</w:t>
      </w:r>
      <w:r>
        <w:tab/>
        <w:t xml:space="preserve">Stk </w:t>
      </w:r>
    </w:p>
    <w:p w:rsidR="002C3C57" w:rsidRDefault="002C3C57" w:rsidP="0010197D">
      <w:pPr>
        <w:pStyle w:val="Langtext"/>
      </w:pPr>
      <w:r>
        <w:t>Für Schrägschnitte.</w:t>
      </w:r>
    </w:p>
    <w:p w:rsidR="002C3C57" w:rsidRDefault="002C3C57" w:rsidP="0010197D">
      <w:pPr>
        <w:pStyle w:val="Langtext"/>
      </w:pPr>
    </w:p>
    <w:p w:rsidR="002C3C57" w:rsidRDefault="002C3C57" w:rsidP="0010197D">
      <w:pPr>
        <w:pStyle w:val="Folgeposition"/>
        <w:keepNext/>
        <w:keepLines/>
      </w:pPr>
      <w:r>
        <w:t>H</w:t>
      </w:r>
      <w:r>
        <w:rPr>
          <w:sz w:val="12"/>
        </w:rPr>
        <w:t>+</w:t>
      </w:r>
      <w:r>
        <w:tab/>
        <w:t>Az Fensterbank helodur ohne Blende laminierte Schnittkanten</w:t>
      </w:r>
      <w:r>
        <w:tab/>
        <w:t xml:space="preserve">Stk </w:t>
      </w:r>
    </w:p>
    <w:p w:rsidR="002C3C57" w:rsidRDefault="002C3C57" w:rsidP="0010197D">
      <w:pPr>
        <w:pStyle w:val="Langtext"/>
      </w:pPr>
      <w:r>
        <w:t>Für das Laminieren der seitlichen Schnittkanten, 10 cm breit.</w:t>
      </w:r>
    </w:p>
    <w:p w:rsidR="002C3C57" w:rsidRDefault="002C3C57" w:rsidP="0010197D">
      <w:pPr>
        <w:pStyle w:val="Langtext"/>
      </w:pPr>
    </w:p>
    <w:p w:rsidR="002C3C57" w:rsidRDefault="002C3C57" w:rsidP="0010197D">
      <w:pPr>
        <w:pStyle w:val="TrennungULG"/>
        <w:keepNext w:val="0"/>
      </w:pPr>
    </w:p>
    <w:p w:rsidR="002C3C57" w:rsidRDefault="002C3C57" w:rsidP="0010197D">
      <w:pPr>
        <w:pStyle w:val="ULG"/>
        <w:keepLines/>
      </w:pPr>
      <w:r>
        <w:t>53.HE</w:t>
      </w:r>
      <w:r>
        <w:rPr>
          <w:sz w:val="12"/>
        </w:rPr>
        <w:t xml:space="preserve"> + </w:t>
      </w:r>
      <w:r>
        <w:t>Außenfensterbänke "helotop/Aluminium" (helopal)</w:t>
      </w:r>
    </w:p>
    <w:p w:rsidR="002C3C57" w:rsidRDefault="002C3C57" w:rsidP="0010197D">
      <w:pPr>
        <w:pStyle w:val="Langtext"/>
      </w:pPr>
      <w:r>
        <w:t>Version: 2015-06</w:t>
      </w:r>
    </w:p>
    <w:p w:rsidR="002C3C57" w:rsidRDefault="002C3C57" w:rsidP="0010197D">
      <w:pPr>
        <w:pStyle w:val="Langtext"/>
      </w:pPr>
      <w:r>
        <w:t>1. Montage:</w:t>
      </w:r>
    </w:p>
    <w:p w:rsidR="002C3C57" w:rsidRDefault="002C3C57" w:rsidP="0010197D">
      <w:pPr>
        <w:pStyle w:val="Langtext"/>
      </w:pPr>
      <w:r>
        <w:t>Innen- und Außenfensterbänke liefern und fachgerecht montieren, einschließlich aller Nebenleistungen.</w:t>
      </w:r>
    </w:p>
    <w:p w:rsidR="002C3C57" w:rsidRDefault="002C3C57" w:rsidP="0010197D">
      <w:pPr>
        <w:pStyle w:val="Langtext"/>
      </w:pPr>
      <w:r>
        <w:t>Die Montagerichtlinien des Herstellers werden beachtet (Firma LOTTMANN).</w:t>
      </w:r>
    </w:p>
    <w:p w:rsidR="002C3C57" w:rsidRDefault="002C3C57" w:rsidP="0010197D">
      <w:pPr>
        <w:pStyle w:val="Langtext"/>
      </w:pPr>
    </w:p>
    <w:p w:rsidR="002C3C57" w:rsidRDefault="002C3C57" w:rsidP="0010197D">
      <w:pPr>
        <w:pStyle w:val="Langtext"/>
      </w:pPr>
      <w:r>
        <w:t>2. Außenfensterbankanschluss:</w:t>
      </w:r>
    </w:p>
    <w:p w:rsidR="002C3C57" w:rsidRDefault="002C3C57" w:rsidP="0010197D">
      <w:pPr>
        <w:pStyle w:val="Langtext"/>
      </w:pPr>
      <w:r>
        <w:t>Die unteren Rahmenprofile werden für den waagrechten Anschluss einer Außenfensterbank-Abdeckung aus Blech mit einem Anschlussprofil oder einer Anschlussleiste ausgeführt.</w:t>
      </w:r>
    </w:p>
    <w:p w:rsidR="002C3C57" w:rsidRDefault="002C3C57" w:rsidP="0010197D">
      <w:pPr>
        <w:pStyle w:val="Langtext"/>
      </w:pPr>
      <w:r>
        <w:t>Die erforderliche Höhe des Anschlussprofils zum Befestigen der Fensterbank beträgt mindestens 30 mm und ist eben ausgeführt.</w:t>
      </w:r>
    </w:p>
    <w:p w:rsidR="002C3C57" w:rsidRDefault="002C3C57" w:rsidP="0010197D">
      <w:pPr>
        <w:pStyle w:val="Langtext"/>
      </w:pPr>
      <w:r>
        <w:t>Die Entwässerung der Fensterprofile erfolgt vor der Aufkantung der Außenfensterbank-Abdeckung.</w:t>
      </w:r>
    </w:p>
    <w:p w:rsidR="002C3C57" w:rsidRDefault="002C3C57" w:rsidP="0010197D">
      <w:pPr>
        <w:pStyle w:val="Langtext"/>
      </w:pPr>
    </w:p>
    <w:p w:rsidR="002C3C57" w:rsidRDefault="002C3C57" w:rsidP="0010197D">
      <w:pPr>
        <w:pStyle w:val="Langtext"/>
      </w:pPr>
      <w:r>
        <w:t>3. Füllschäume:</w:t>
      </w:r>
    </w:p>
    <w:p w:rsidR="002C3C57" w:rsidRDefault="002C3C57" w:rsidP="0010197D">
      <w:pPr>
        <w:pStyle w:val="Langtext"/>
      </w:pPr>
      <w:r>
        <w:t>Es werden nur Füllschäume verwendet, die nicht nachreagieren (z.B. 2 Komponenten-Schäume). Reste und überstehender Füllschaum werden sauber entfernt und fachgerecht entsorgt.</w:t>
      </w:r>
    </w:p>
    <w:p w:rsidR="002C3C57" w:rsidRDefault="002C3C57" w:rsidP="0010197D">
      <w:pPr>
        <w:pStyle w:val="Langtext"/>
      </w:pPr>
    </w:p>
    <w:p w:rsidR="002C3C57" w:rsidRDefault="002C3C57" w:rsidP="0010197D">
      <w:pPr>
        <w:pStyle w:val="Langtext"/>
      </w:pPr>
      <w:r>
        <w:t>4. Aufzahlungen:</w:t>
      </w:r>
    </w:p>
    <w:p w:rsidR="002C3C57" w:rsidRDefault="002C3C57" w:rsidP="0010197D">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2C3C57" w:rsidRDefault="002C3C57" w:rsidP="0010197D">
      <w:pPr>
        <w:pStyle w:val="Langtext"/>
      </w:pPr>
    </w:p>
    <w:p w:rsidR="002C3C57" w:rsidRDefault="002C3C57" w:rsidP="0010197D">
      <w:pPr>
        <w:pStyle w:val="Langtext"/>
      </w:pPr>
      <w:r>
        <w:t>5. Gleichwertigkeit:</w:t>
      </w:r>
    </w:p>
    <w:p w:rsidR="002C3C57" w:rsidRDefault="002C3C57" w:rsidP="0010197D">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2C3C57" w:rsidRDefault="002C3C57" w:rsidP="002E0D1A">
      <w:pPr>
        <w:pStyle w:val="Langtext"/>
      </w:pPr>
      <w:r>
        <w:t>Wird in der Bieterlücke eine gleichwertige Ausführung angeboten, sind alle der beispielhaften Ausführung entsprechenden technischen Spezifikationen, eventuell in einem Beiblatt, angegeben.</w:t>
      </w:r>
    </w:p>
    <w:p w:rsidR="002C3C57" w:rsidRDefault="002C3C57" w:rsidP="002E0D1A">
      <w:pPr>
        <w:pStyle w:val="TrennungPOS"/>
      </w:pPr>
    </w:p>
    <w:p w:rsidR="002C3C57" w:rsidRDefault="002C3C57" w:rsidP="002E0D1A">
      <w:pPr>
        <w:pStyle w:val="GrundtextPosNr"/>
        <w:keepNext/>
        <w:keepLines/>
      </w:pPr>
      <w:r>
        <w:t>53.HE 49</w:t>
      </w:r>
    </w:p>
    <w:p w:rsidR="002C3C57" w:rsidRDefault="002C3C57" w:rsidP="002E0D1A">
      <w:pPr>
        <w:pStyle w:val="Grundtext"/>
      </w:pPr>
      <w:r>
        <w:t>Außenfensterbank bestehend aus 0,8 mm feuerverzinktem Stahl, dessen Oberfläche mit hochwertigem Kunststofflack versiegelt ist, mit guter thermischer Stabilität, hoher Robustheit und Beständigkeit gegen Umwelteinflüsse.</w:t>
      </w:r>
    </w:p>
    <w:p w:rsidR="002C3C57" w:rsidRDefault="002C3C57" w:rsidP="002E0D1A">
      <w:pPr>
        <w:pStyle w:val="Grundtext"/>
      </w:pPr>
      <w:r>
        <w:t xml:space="preserve"> Länge bis 600 cm, Breite von 7 bis 40 cm, Blende 40 mm (Fensterbänke folienbeschichtet). Die Fensterbank wird mittels 2k-Polyurethan-Schaum versetzt oder mittels dauerelastischem Montagekleber auf die fertige Resche geklebt.</w:t>
      </w:r>
    </w:p>
    <w:p w:rsidR="002C3C57" w:rsidRDefault="002C3C57" w:rsidP="002E0D1A">
      <w:pPr>
        <w:pStyle w:val="Folgeposition"/>
        <w:keepNext/>
        <w:keepLines/>
      </w:pPr>
      <w:r>
        <w:t>A</w:t>
      </w:r>
      <w:r>
        <w:rPr>
          <w:sz w:val="12"/>
        </w:rPr>
        <w:t>+</w:t>
      </w:r>
      <w:r>
        <w:tab/>
        <w:t>Fensterbank helotop außen</w:t>
      </w:r>
      <w:r>
        <w:tab/>
        <w:t xml:space="preserve">m </w:t>
      </w:r>
    </w:p>
    <w:p w:rsidR="002C3C57" w:rsidRDefault="002C3C57" w:rsidP="002E0D1A">
      <w:pPr>
        <w:pStyle w:val="Langtext"/>
      </w:pPr>
      <w:r>
        <w:t>Ohne Unterschied der Einzellänge,</w:t>
      </w:r>
    </w:p>
    <w:p w:rsidR="002C3C57" w:rsidRDefault="002C3C57" w:rsidP="002E0D1A">
      <w:pPr>
        <w:pStyle w:val="Langtext"/>
      </w:pPr>
      <w:r>
        <w:t>z.B. Fenorm Außenfensterbank helotop oder Gleichwertiges.</w:t>
      </w:r>
    </w:p>
    <w:p w:rsidR="002C3C57" w:rsidRDefault="002C3C57" w:rsidP="002E0D1A">
      <w:pPr>
        <w:pStyle w:val="Langtext"/>
      </w:pPr>
      <w:r>
        <w:t>Farbe: _ _ _</w:t>
      </w:r>
    </w:p>
    <w:p w:rsidR="002C3C57" w:rsidRDefault="002C3C57" w:rsidP="002E0D1A">
      <w:pPr>
        <w:pStyle w:val="Langtext"/>
      </w:pPr>
      <w:r>
        <w:t xml:space="preserve"> Breite: _ _ _</w:t>
      </w:r>
    </w:p>
    <w:p w:rsidR="002C3C57" w:rsidRDefault="002C3C57" w:rsidP="002E0D1A">
      <w:pPr>
        <w:pStyle w:val="Langtext"/>
      </w:pPr>
      <w:r>
        <w:t xml:space="preserve"> Angebotenes Erzeugnis:....</w:t>
      </w:r>
    </w:p>
    <w:p w:rsidR="002C3C57" w:rsidRDefault="002C3C57" w:rsidP="002E0D1A">
      <w:pPr>
        <w:pStyle w:val="TrennungPOS"/>
      </w:pPr>
    </w:p>
    <w:p w:rsidR="002C3C57" w:rsidRDefault="002C3C57" w:rsidP="002E0D1A">
      <w:pPr>
        <w:pStyle w:val="GrundtextPosNr"/>
        <w:keepNext/>
        <w:keepLines/>
      </w:pPr>
      <w:r>
        <w:t>53.HE 50</w:t>
      </w:r>
    </w:p>
    <w:p w:rsidR="002C3C57" w:rsidRDefault="002C3C57" w:rsidP="002E0D1A">
      <w:pPr>
        <w:pStyle w:val="Grundtext"/>
      </w:pPr>
      <w:r>
        <w:t>Aufzahlung (Az) auf Fenorm helotop Fensterbänke.</w:t>
      </w:r>
    </w:p>
    <w:p w:rsidR="002C3C57" w:rsidRDefault="002C3C57" w:rsidP="002E0D1A">
      <w:pPr>
        <w:pStyle w:val="Folgeposition"/>
        <w:keepNext/>
        <w:keepLines/>
      </w:pPr>
      <w:r>
        <w:t>A</w:t>
      </w:r>
      <w:r>
        <w:rPr>
          <w:sz w:val="12"/>
        </w:rPr>
        <w:t>+</w:t>
      </w:r>
      <w:r>
        <w:tab/>
        <w:t>Az Fensterbank helotop seitliche Abschlussblende</w:t>
      </w:r>
      <w:r>
        <w:tab/>
        <w:t xml:space="preserve">Stk </w:t>
      </w:r>
    </w:p>
    <w:p w:rsidR="002C3C57" w:rsidRDefault="002C3C57" w:rsidP="002E0D1A">
      <w:pPr>
        <w:pStyle w:val="Langtext"/>
      </w:pPr>
      <w:r>
        <w:t>Für seitliche Abschlussblende passend zur Fensterbank.</w:t>
      </w:r>
    </w:p>
    <w:p w:rsidR="002C3C57" w:rsidRDefault="002C3C57" w:rsidP="002E0D1A">
      <w:pPr>
        <w:pStyle w:val="Langtext"/>
      </w:pPr>
      <w:r>
        <w:t>Abschlussart L (fertige Fassade) / U (Putz):_ _ _</w:t>
      </w:r>
    </w:p>
    <w:p w:rsidR="002C3C57" w:rsidRDefault="002C3C57" w:rsidP="002E0D1A">
      <w:pPr>
        <w:pStyle w:val="Folgeposition"/>
        <w:keepNext/>
        <w:keepLines/>
      </w:pPr>
      <w:r>
        <w:t>B</w:t>
      </w:r>
      <w:r>
        <w:rPr>
          <w:sz w:val="12"/>
        </w:rPr>
        <w:t>+</w:t>
      </w:r>
      <w:r>
        <w:tab/>
        <w:t>Az Fensterbank helotop Stoß-Eckverbindungen</w:t>
      </w:r>
      <w:r>
        <w:tab/>
        <w:t xml:space="preserve">Stk </w:t>
      </w:r>
    </w:p>
    <w:p w:rsidR="002C3C57" w:rsidRDefault="002C3C57" w:rsidP="002E0D1A">
      <w:pPr>
        <w:pStyle w:val="Langtext"/>
      </w:pPr>
      <w:r>
        <w:t>Für Stoß- und Eckverbindungen, Farbe und Breite wie Ausführung der Fensterbänke.</w:t>
      </w:r>
    </w:p>
    <w:p w:rsidR="002C3C57" w:rsidRDefault="002C3C57" w:rsidP="002E0D1A">
      <w:pPr>
        <w:pStyle w:val="Langtext"/>
      </w:pPr>
    </w:p>
    <w:p w:rsidR="002C3C57" w:rsidRDefault="002C3C57" w:rsidP="002E0D1A">
      <w:pPr>
        <w:pStyle w:val="Folgeposition"/>
        <w:keepNext/>
        <w:keepLines/>
      </w:pPr>
      <w:r>
        <w:t>C</w:t>
      </w:r>
      <w:r>
        <w:rPr>
          <w:sz w:val="12"/>
        </w:rPr>
        <w:t>+</w:t>
      </w:r>
      <w:r>
        <w:tab/>
        <w:t>Az Fensterbank helotop Ausklinkung/Schrägschnitte</w:t>
      </w:r>
      <w:r>
        <w:tab/>
        <w:t xml:space="preserve">Stk </w:t>
      </w:r>
    </w:p>
    <w:p w:rsidR="002C3C57" w:rsidRDefault="002C3C57" w:rsidP="002E0D1A">
      <w:pPr>
        <w:pStyle w:val="Langtext"/>
      </w:pPr>
      <w:r>
        <w:t>Für eine Ausklinkung/Schrägschnitte (ohne Unterschied der Größe).</w:t>
      </w:r>
    </w:p>
    <w:p w:rsidR="002C3C57" w:rsidRDefault="002C3C57" w:rsidP="002E0D1A">
      <w:pPr>
        <w:pStyle w:val="Langtext"/>
      </w:pPr>
    </w:p>
    <w:p w:rsidR="002C3C57" w:rsidRDefault="002C3C57" w:rsidP="002E0D1A">
      <w:pPr>
        <w:pStyle w:val="Folgeposition"/>
        <w:keepNext/>
        <w:keepLines/>
      </w:pPr>
      <w:r>
        <w:t>D</w:t>
      </w:r>
      <w:r>
        <w:rPr>
          <w:sz w:val="12"/>
        </w:rPr>
        <w:t>+</w:t>
      </w:r>
      <w:r>
        <w:tab/>
        <w:t>Az Fensterbank helotop Antidröhn</w:t>
      </w:r>
      <w:r>
        <w:tab/>
        <w:t xml:space="preserve">m </w:t>
      </w:r>
    </w:p>
    <w:p w:rsidR="002C3C57" w:rsidRDefault="002C3C57" w:rsidP="002E0D1A">
      <w:pPr>
        <w:pStyle w:val="Langtext"/>
      </w:pPr>
      <w:r>
        <w:t>Für das Anbringen einer Entdröhnung (Breite passend zur Ausführungsposition, ca. 1/3 Ausladung).</w:t>
      </w:r>
    </w:p>
    <w:p w:rsidR="002C3C57" w:rsidRDefault="002C3C57" w:rsidP="002E0D1A">
      <w:pPr>
        <w:pStyle w:val="Langtext"/>
      </w:pPr>
    </w:p>
    <w:p w:rsidR="002C3C57" w:rsidRDefault="002C3C57" w:rsidP="002E0D1A">
      <w:pPr>
        <w:pStyle w:val="Folgeposition"/>
        <w:keepNext/>
        <w:keepLines/>
      </w:pPr>
      <w:r>
        <w:t>E</w:t>
      </w:r>
      <w:r>
        <w:rPr>
          <w:sz w:val="12"/>
        </w:rPr>
        <w:t>+</w:t>
      </w:r>
      <w:r>
        <w:tab/>
        <w:t>Az Fensterbank helotop Maueranker</w:t>
      </w:r>
      <w:r>
        <w:tab/>
        <w:t xml:space="preserve">Stk </w:t>
      </w:r>
    </w:p>
    <w:p w:rsidR="002C3C57" w:rsidRDefault="002C3C57" w:rsidP="002E0D1A">
      <w:pPr>
        <w:pStyle w:val="Langtext"/>
      </w:pPr>
      <w:r>
        <w:t>Für einen Mauerankers für eine Ausladung ab 15 cm.</w:t>
      </w:r>
    </w:p>
    <w:p w:rsidR="002C3C57" w:rsidRDefault="002C3C57" w:rsidP="002E0D1A">
      <w:pPr>
        <w:pStyle w:val="Langtext"/>
      </w:pPr>
    </w:p>
    <w:p w:rsidR="002C3C57" w:rsidRDefault="002C3C57" w:rsidP="002E0D1A">
      <w:pPr>
        <w:pStyle w:val="Folgeposition"/>
        <w:keepNext/>
        <w:keepLines/>
      </w:pPr>
      <w:r>
        <w:t>F</w:t>
      </w:r>
      <w:r>
        <w:rPr>
          <w:sz w:val="12"/>
        </w:rPr>
        <w:t>+</w:t>
      </w:r>
      <w:r>
        <w:tab/>
        <w:t>Az Fensterbank helotop Anschlussdichtung CT140</w:t>
      </w:r>
      <w:r>
        <w:tab/>
        <w:t xml:space="preserve">m </w:t>
      </w:r>
    </w:p>
    <w:p w:rsidR="002C3C57" w:rsidRDefault="002C3C57" w:rsidP="002E0D1A">
      <w:pPr>
        <w:pStyle w:val="Langtext"/>
      </w:pPr>
      <w:r>
        <w:t>Abdichtung Anschraubsteg Fensterbank zum Fenster, Material TPE.</w:t>
      </w:r>
    </w:p>
    <w:p w:rsidR="002C3C57" w:rsidRDefault="002C3C57" w:rsidP="002E0D1A">
      <w:pPr>
        <w:pStyle w:val="Langtext"/>
      </w:pPr>
    </w:p>
    <w:p w:rsidR="002C3C57" w:rsidRDefault="002C3C57" w:rsidP="002E0D1A">
      <w:pPr>
        <w:pStyle w:val="Folgeposition"/>
        <w:keepNext/>
        <w:keepLines/>
      </w:pPr>
      <w:r>
        <w:t>H</w:t>
      </w:r>
      <w:r>
        <w:rPr>
          <w:sz w:val="12"/>
        </w:rPr>
        <w:t>+</w:t>
      </w:r>
      <w:r>
        <w:tab/>
        <w:t>Az Fensterbank helotop Butylpflaster</w:t>
      </w:r>
      <w:r>
        <w:tab/>
        <w:t xml:space="preserve">Stk </w:t>
      </w:r>
    </w:p>
    <w:p w:rsidR="002C3C57" w:rsidRDefault="002C3C57" w:rsidP="002E0D1A">
      <w:pPr>
        <w:pStyle w:val="Langtext"/>
      </w:pPr>
      <w:r>
        <w:t>0,7 mm dickes Butylformstanzteil mit Alukaschierung zur Abdichtung des Fensterbank-Eckbereichs.</w:t>
      </w:r>
    </w:p>
    <w:p w:rsidR="002C3C57" w:rsidRDefault="002C3C57" w:rsidP="002E0D1A">
      <w:pPr>
        <w:pStyle w:val="Langtext"/>
      </w:pPr>
    </w:p>
    <w:p w:rsidR="002C3C57" w:rsidRDefault="002C3C57" w:rsidP="002E0D1A">
      <w:pPr>
        <w:pStyle w:val="Folgeposition"/>
        <w:keepNext/>
        <w:keepLines/>
      </w:pPr>
      <w:r>
        <w:t>I</w:t>
      </w:r>
      <w:r>
        <w:rPr>
          <w:sz w:val="12"/>
        </w:rPr>
        <w:t>+</w:t>
      </w:r>
      <w:r>
        <w:tab/>
        <w:t>Az Fensterbank helotop Butylpflaster aufgeklebt</w:t>
      </w:r>
      <w:r>
        <w:tab/>
        <w:t xml:space="preserve">Stk </w:t>
      </w:r>
    </w:p>
    <w:p w:rsidR="002C3C57" w:rsidRDefault="002C3C57" w:rsidP="002E0D1A">
      <w:pPr>
        <w:pStyle w:val="Langtext"/>
      </w:pPr>
      <w:r>
        <w:t>Bereits aufgeklebtes 0,7 mm dickes Butylformstanzteil mit Alukaschierung zur Abdichtung des Fensterbank-Eckbereichs.</w:t>
      </w:r>
    </w:p>
    <w:p w:rsidR="002C3C57" w:rsidRDefault="002C3C57" w:rsidP="002E0D1A">
      <w:pPr>
        <w:pStyle w:val="Langtext"/>
      </w:pPr>
    </w:p>
    <w:p w:rsidR="002C3C57" w:rsidRDefault="002C3C57" w:rsidP="002E0D1A">
      <w:pPr>
        <w:pStyle w:val="TrennungPOS"/>
      </w:pPr>
    </w:p>
    <w:p w:rsidR="002C3C57" w:rsidRDefault="002C3C57" w:rsidP="002E0D1A">
      <w:pPr>
        <w:pStyle w:val="GrundtextPosNr"/>
        <w:keepNext/>
        <w:keepLines/>
      </w:pPr>
      <w:r>
        <w:t>53.HE 51</w:t>
      </w:r>
    </w:p>
    <w:p w:rsidR="002C3C57" w:rsidRDefault="002C3C57" w:rsidP="002E0D1A">
      <w:pPr>
        <w:pStyle w:val="Grundtext"/>
      </w:pPr>
      <w:r>
        <w:t>Außenfensterbank bestehend aus stranggepresstem Aluminium, AlMgSI 0,5 F22, Oberfläche eloxiert oder pulverbeschichtet.</w:t>
      </w:r>
    </w:p>
    <w:p w:rsidR="002C3C57" w:rsidRDefault="002C3C57" w:rsidP="002E0D1A">
      <w:pPr>
        <w:pStyle w:val="Grundtext"/>
      </w:pPr>
      <w:r>
        <w:t xml:space="preserve"> Länge bis 600 cm, Breite von 7 bis 36 cm. Blende 25 mm, Dicke 1,25 bis 2,5 mm je nach Ausladung, Einzellängen bis 300 cm, mit Stoßverbinder größere Längen möglich. Fensterbänke folienbeschichtet, einschließlich Kunststoff-Anschlussdichtung, Farbe: RAL, nach Wahl des Auftraggebers. Die Fensterbank wird mittels 2k-Polyurethan-Schaum versetzt oder mittels dauerelastischem Montagekleber auf die fertige Resche geklebt.</w:t>
      </w:r>
    </w:p>
    <w:p w:rsidR="002C3C57" w:rsidRDefault="002C3C57" w:rsidP="002E0D1A">
      <w:pPr>
        <w:pStyle w:val="Folgeposition"/>
        <w:keepNext/>
        <w:keepLines/>
      </w:pPr>
      <w:r>
        <w:t>A</w:t>
      </w:r>
      <w:r>
        <w:rPr>
          <w:sz w:val="12"/>
        </w:rPr>
        <w:t>+</w:t>
      </w:r>
      <w:r>
        <w:tab/>
        <w:t>Fensterbank Aluminium außen</w:t>
      </w:r>
      <w:r>
        <w:tab/>
        <w:t xml:space="preserve">m </w:t>
      </w:r>
    </w:p>
    <w:p w:rsidR="002C3C57" w:rsidRDefault="002C3C57" w:rsidP="002E0D1A">
      <w:pPr>
        <w:pStyle w:val="Langtext"/>
      </w:pPr>
      <w:r>
        <w:t>Ohne Unterschied der Einzellänge,</w:t>
      </w:r>
    </w:p>
    <w:p w:rsidR="002C3C57" w:rsidRDefault="002C3C57" w:rsidP="002E0D1A">
      <w:pPr>
        <w:pStyle w:val="Langtext"/>
      </w:pPr>
      <w:r>
        <w:t>z.B. Fenorm Außenfensterbank Aluminium oder Gleichwertiges.</w:t>
      </w:r>
    </w:p>
    <w:p w:rsidR="002C3C57" w:rsidRDefault="002C3C57" w:rsidP="002E0D1A">
      <w:pPr>
        <w:pStyle w:val="Langtext"/>
      </w:pPr>
      <w:r>
        <w:t>Farbe: _ _ _</w:t>
      </w:r>
    </w:p>
    <w:p w:rsidR="002C3C57" w:rsidRDefault="002C3C57" w:rsidP="002E0D1A">
      <w:pPr>
        <w:pStyle w:val="Langtext"/>
      </w:pPr>
      <w:r>
        <w:t xml:space="preserve"> Breite: _ _ _</w:t>
      </w:r>
    </w:p>
    <w:p w:rsidR="002C3C57" w:rsidRDefault="002C3C57" w:rsidP="002E0D1A">
      <w:pPr>
        <w:pStyle w:val="Langtext"/>
      </w:pPr>
      <w:r>
        <w:t xml:space="preserve"> Angebotenes Erzeugnis:....</w:t>
      </w:r>
    </w:p>
    <w:p w:rsidR="002C3C57" w:rsidRDefault="002C3C57" w:rsidP="002E0D1A">
      <w:pPr>
        <w:pStyle w:val="TrennungPOS"/>
      </w:pPr>
    </w:p>
    <w:p w:rsidR="002C3C57" w:rsidRDefault="002C3C57" w:rsidP="002E0D1A">
      <w:pPr>
        <w:pStyle w:val="GrundtextPosNr"/>
        <w:keepNext/>
        <w:keepLines/>
      </w:pPr>
      <w:r>
        <w:t>53.HE 52</w:t>
      </w:r>
    </w:p>
    <w:p w:rsidR="002C3C57" w:rsidRDefault="002C3C57" w:rsidP="002E0D1A">
      <w:pPr>
        <w:pStyle w:val="Grundtext"/>
      </w:pPr>
      <w:r>
        <w:t>Aufzahlung (Az) auf Fenorm Aluminium Fensterbänke.</w:t>
      </w:r>
    </w:p>
    <w:p w:rsidR="002C3C57" w:rsidRDefault="002C3C57" w:rsidP="002E0D1A">
      <w:pPr>
        <w:pStyle w:val="Folgeposition"/>
        <w:keepNext/>
        <w:keepLines/>
      </w:pPr>
      <w:r>
        <w:t>A</w:t>
      </w:r>
      <w:r>
        <w:rPr>
          <w:sz w:val="12"/>
        </w:rPr>
        <w:t>+</w:t>
      </w:r>
      <w:r>
        <w:tab/>
        <w:t>Az Fensterbank Aluminium seitliche Abschlussblende</w:t>
      </w:r>
      <w:r>
        <w:tab/>
        <w:t xml:space="preserve">Stk </w:t>
      </w:r>
    </w:p>
    <w:p w:rsidR="002C3C57" w:rsidRDefault="002C3C57" w:rsidP="002E0D1A">
      <w:pPr>
        <w:pStyle w:val="Langtext"/>
      </w:pPr>
      <w:r>
        <w:t>Für seitliche Abschlussblende passend zur Fensterbank.</w:t>
      </w:r>
    </w:p>
    <w:p w:rsidR="002C3C57" w:rsidRDefault="002C3C57" w:rsidP="002E0D1A">
      <w:pPr>
        <w:pStyle w:val="Langtext"/>
      </w:pPr>
      <w:r>
        <w:t>Abschlussart L (fertige Fassade) / U (Putz):_ _ _</w:t>
      </w:r>
    </w:p>
    <w:p w:rsidR="002C3C57" w:rsidRDefault="002C3C57" w:rsidP="002E0D1A">
      <w:pPr>
        <w:pStyle w:val="Folgeposition"/>
        <w:keepNext/>
        <w:keepLines/>
      </w:pPr>
      <w:r>
        <w:t>B</w:t>
      </w:r>
      <w:r>
        <w:rPr>
          <w:sz w:val="12"/>
        </w:rPr>
        <w:t>+</w:t>
      </w:r>
      <w:r>
        <w:tab/>
        <w:t>Az Fensterbank Aluminium Stoß-Eckverbindungen</w:t>
      </w:r>
      <w:r>
        <w:tab/>
        <w:t xml:space="preserve">Stk </w:t>
      </w:r>
    </w:p>
    <w:p w:rsidR="002C3C57" w:rsidRDefault="002C3C57" w:rsidP="002E0D1A">
      <w:pPr>
        <w:pStyle w:val="Langtext"/>
      </w:pPr>
      <w:r>
        <w:t>Für Stoß- und Eckverbindungen, Farbe und Breite wie Ausführung der Fensterbänke.</w:t>
      </w:r>
    </w:p>
    <w:p w:rsidR="002C3C57" w:rsidRDefault="002C3C57" w:rsidP="002E0D1A">
      <w:pPr>
        <w:pStyle w:val="Langtext"/>
      </w:pPr>
    </w:p>
    <w:p w:rsidR="002C3C57" w:rsidRDefault="002C3C57" w:rsidP="002E0D1A">
      <w:pPr>
        <w:pStyle w:val="Folgeposition"/>
        <w:keepNext/>
        <w:keepLines/>
      </w:pPr>
      <w:r>
        <w:t>C</w:t>
      </w:r>
      <w:r>
        <w:rPr>
          <w:sz w:val="12"/>
        </w:rPr>
        <w:t>+</w:t>
      </w:r>
      <w:r>
        <w:tab/>
        <w:t>Az Fensterbank Aluminium Ausklinkung/Schrägschnitte</w:t>
      </w:r>
      <w:r>
        <w:tab/>
        <w:t xml:space="preserve">Stk </w:t>
      </w:r>
    </w:p>
    <w:p w:rsidR="002C3C57" w:rsidRDefault="002C3C57" w:rsidP="002E0D1A">
      <w:pPr>
        <w:pStyle w:val="Langtext"/>
      </w:pPr>
      <w:r>
        <w:t>Für eine Ausklinkung/Schrägschnitte (Ausklink./Schrägsch.) (ohne Unterschied der Größe).</w:t>
      </w:r>
    </w:p>
    <w:p w:rsidR="002C3C57" w:rsidRDefault="002C3C57" w:rsidP="002E0D1A">
      <w:pPr>
        <w:pStyle w:val="Langtext"/>
      </w:pPr>
    </w:p>
    <w:p w:rsidR="002C3C57" w:rsidRDefault="002C3C57" w:rsidP="002E0D1A">
      <w:pPr>
        <w:pStyle w:val="Folgeposition"/>
        <w:keepNext/>
        <w:keepLines/>
      </w:pPr>
      <w:r>
        <w:t>D</w:t>
      </w:r>
      <w:r>
        <w:rPr>
          <w:sz w:val="12"/>
        </w:rPr>
        <w:t>+</w:t>
      </w:r>
      <w:r>
        <w:tab/>
        <w:t>Az Fensterbank Aluminium Antidröhn</w:t>
      </w:r>
      <w:r>
        <w:tab/>
        <w:t xml:space="preserve">m </w:t>
      </w:r>
    </w:p>
    <w:p w:rsidR="002C3C57" w:rsidRDefault="002C3C57" w:rsidP="002E0D1A">
      <w:pPr>
        <w:pStyle w:val="Langtext"/>
      </w:pPr>
      <w:r>
        <w:t>Für das Anbringen einer Entdröhnung (Breite passend zur Ausführungsposition, ca. 1/3 der Ausladung).</w:t>
      </w:r>
    </w:p>
    <w:p w:rsidR="002C3C57" w:rsidRDefault="002C3C57" w:rsidP="002E0D1A">
      <w:pPr>
        <w:pStyle w:val="Langtext"/>
      </w:pPr>
    </w:p>
    <w:p w:rsidR="002C3C57" w:rsidRDefault="002C3C57" w:rsidP="002E0D1A">
      <w:pPr>
        <w:pStyle w:val="Folgeposition"/>
        <w:keepNext/>
        <w:keepLines/>
      </w:pPr>
      <w:r>
        <w:t>E</w:t>
      </w:r>
      <w:r>
        <w:rPr>
          <w:sz w:val="12"/>
        </w:rPr>
        <w:t>+</w:t>
      </w:r>
      <w:r>
        <w:tab/>
        <w:t>Az Fensterbank Aluminium Maueranker/Stützw.</w:t>
      </w:r>
      <w:r>
        <w:tab/>
        <w:t xml:space="preserve">Stk </w:t>
      </w:r>
    </w:p>
    <w:p w:rsidR="002C3C57" w:rsidRDefault="002C3C57" w:rsidP="002E0D1A">
      <w:pPr>
        <w:pStyle w:val="Langtext"/>
      </w:pPr>
      <w:r>
        <w:t>Ab einer Ausladung von 15 cm. Seitlich maximal 40 cm Abstand und mindestens alle 100 cm.</w:t>
      </w:r>
    </w:p>
    <w:p w:rsidR="002C3C57" w:rsidRDefault="002C3C57" w:rsidP="002E0D1A">
      <w:pPr>
        <w:pStyle w:val="Langtext"/>
      </w:pPr>
      <w:r>
        <w:t>Angebotener Maueranker in Ausführung:....</w:t>
      </w:r>
    </w:p>
    <w:p w:rsidR="002C3C57" w:rsidRDefault="002C3C57" w:rsidP="002E0D1A">
      <w:pPr>
        <w:pStyle w:val="Langtext"/>
      </w:pPr>
      <w:r>
        <w:t>Für Sichtbeton:_ _ _</w:t>
      </w:r>
    </w:p>
    <w:p w:rsidR="002C3C57" w:rsidRDefault="002C3C57" w:rsidP="002E0D1A">
      <w:pPr>
        <w:pStyle w:val="Langtext"/>
      </w:pPr>
      <w:r>
        <w:t>Für Thermofassade:_ _ _</w:t>
      </w:r>
    </w:p>
    <w:p w:rsidR="002C3C57" w:rsidRDefault="002C3C57" w:rsidP="002E0D1A">
      <w:pPr>
        <w:pStyle w:val="Langtext"/>
      </w:pPr>
      <w:r>
        <w:t>Für Putzfassade:_ _ _</w:t>
      </w:r>
    </w:p>
    <w:p w:rsidR="002C3C57" w:rsidRDefault="002C3C57" w:rsidP="002E0D1A">
      <w:pPr>
        <w:pStyle w:val="Folgeposition"/>
        <w:keepNext/>
        <w:keepLines/>
      </w:pPr>
      <w:r>
        <w:t>F</w:t>
      </w:r>
      <w:r>
        <w:rPr>
          <w:sz w:val="12"/>
        </w:rPr>
        <w:t>+</w:t>
      </w:r>
      <w:r>
        <w:tab/>
        <w:t>Az Fensterbank Aluminium Anschlussdichtung CT140</w:t>
      </w:r>
      <w:r>
        <w:tab/>
        <w:t xml:space="preserve">m </w:t>
      </w:r>
    </w:p>
    <w:p w:rsidR="002C3C57" w:rsidRDefault="002C3C57" w:rsidP="002E0D1A">
      <w:pPr>
        <w:pStyle w:val="Langtext"/>
      </w:pPr>
      <w:r>
        <w:t>Abdichtung Anschraubsteg Fensterbank zum Fenster. Material TPE.</w:t>
      </w:r>
    </w:p>
    <w:p w:rsidR="002C3C57" w:rsidRDefault="002C3C57" w:rsidP="002E0D1A">
      <w:pPr>
        <w:pStyle w:val="Langtext"/>
      </w:pPr>
    </w:p>
    <w:p w:rsidR="002C3C57" w:rsidRDefault="002C3C57" w:rsidP="002E0D1A">
      <w:pPr>
        <w:pStyle w:val="Folgeposition"/>
        <w:keepNext/>
        <w:keepLines/>
      </w:pPr>
      <w:r>
        <w:t>H</w:t>
      </w:r>
      <w:r>
        <w:rPr>
          <w:sz w:val="12"/>
        </w:rPr>
        <w:t>+</w:t>
      </w:r>
      <w:r>
        <w:tab/>
        <w:t>Az Fensterbank Aluminium Butylpflaster</w:t>
      </w:r>
      <w:r>
        <w:tab/>
        <w:t xml:space="preserve">Stk </w:t>
      </w:r>
    </w:p>
    <w:p w:rsidR="002C3C57" w:rsidRDefault="002C3C57" w:rsidP="002E0D1A">
      <w:pPr>
        <w:pStyle w:val="Langtext"/>
      </w:pPr>
      <w:r>
        <w:t>0,7 mm dickes Butylformstanzteil mit Alukaschierung zur Abdichtung des Fensterbank-Eckbereichs.</w:t>
      </w:r>
    </w:p>
    <w:p w:rsidR="002C3C57" w:rsidRDefault="002C3C57" w:rsidP="002E0D1A">
      <w:pPr>
        <w:pStyle w:val="Langtext"/>
      </w:pPr>
    </w:p>
    <w:p w:rsidR="002C3C57" w:rsidRDefault="002C3C57" w:rsidP="002E0D1A">
      <w:pPr>
        <w:pStyle w:val="Folgeposition"/>
        <w:keepNext/>
        <w:keepLines/>
      </w:pPr>
      <w:r>
        <w:t>I</w:t>
      </w:r>
      <w:r>
        <w:rPr>
          <w:sz w:val="12"/>
        </w:rPr>
        <w:t>+</w:t>
      </w:r>
      <w:r>
        <w:tab/>
        <w:t>Az Fensterbank Aluminium Butylpflaster aufgeklebt</w:t>
      </w:r>
      <w:r>
        <w:tab/>
        <w:t xml:space="preserve">Stk </w:t>
      </w:r>
    </w:p>
    <w:p w:rsidR="002C3C57" w:rsidRDefault="002C3C57" w:rsidP="002E0D1A">
      <w:pPr>
        <w:pStyle w:val="Langtext"/>
      </w:pPr>
      <w:r>
        <w:t>Bereits aufgeklebtes 0,7 mm dickes Butylformstanzteil mit Alukaschierung zur Abdichtung des Fensterbank-Eckbereichs.</w:t>
      </w:r>
    </w:p>
    <w:p w:rsidR="002C3C57" w:rsidRDefault="002C3C57" w:rsidP="002E0D1A">
      <w:pPr>
        <w:pStyle w:val="Langtext"/>
      </w:pPr>
    </w:p>
    <w:p w:rsidR="002C3C57" w:rsidRDefault="002C3C57" w:rsidP="002E0D1A">
      <w:pPr>
        <w:pStyle w:val="Folgeposition"/>
        <w:keepNext/>
        <w:keepLines/>
      </w:pPr>
      <w:r>
        <w:lastRenderedPageBreak/>
        <w:t>J</w:t>
      </w:r>
      <w:r>
        <w:rPr>
          <w:sz w:val="12"/>
        </w:rPr>
        <w:t>+</w:t>
      </w:r>
      <w:r>
        <w:tab/>
        <w:t>Az Fensterbank Aluminium Gleitabschluss</w:t>
      </w:r>
      <w:r>
        <w:tab/>
        <w:t xml:space="preserve">Stk </w:t>
      </w:r>
    </w:p>
    <w:p w:rsidR="002C3C57" w:rsidRDefault="002C3C57" w:rsidP="002E0D1A">
      <w:pPr>
        <w:pStyle w:val="Langtext"/>
      </w:pPr>
      <w:r>
        <w:t>Für Ausgleich thermisch bedingter Längenänderungen und zum Vermeiden von Putzrissen und Wassereintritt. Gleitabschluss aus Aluminium mit EPDM Einlegedichtung.</w:t>
      </w:r>
    </w:p>
    <w:p w:rsidR="002C3C57" w:rsidRDefault="002C3C57" w:rsidP="002E0D1A">
      <w:pPr>
        <w:pStyle w:val="Langtext"/>
      </w:pPr>
      <w:r>
        <w:t>RAG2 Fenorm Aluminium Fensterbank.</w:t>
      </w:r>
    </w:p>
    <w:p w:rsidR="002C3C57" w:rsidRDefault="002C3C57" w:rsidP="002E0D1A">
      <w:pPr>
        <w:pStyle w:val="Folgeposition"/>
        <w:keepNext/>
        <w:keepLines/>
      </w:pPr>
      <w:r>
        <w:t>K</w:t>
      </w:r>
      <w:r>
        <w:rPr>
          <w:sz w:val="12"/>
        </w:rPr>
        <w:t>+</w:t>
      </w:r>
      <w:r>
        <w:tab/>
        <w:t>Az Fensterbank Aluminium Gleit-Stoßverbinder</w:t>
      </w:r>
      <w:r>
        <w:tab/>
        <w:t xml:space="preserve">Stk </w:t>
      </w:r>
    </w:p>
    <w:p w:rsidR="002C3C57" w:rsidRDefault="002C3C57" w:rsidP="002E0D1A">
      <w:pPr>
        <w:pStyle w:val="Langtext"/>
      </w:pPr>
      <w:r>
        <w:t>Für Stoßverbindungen zum Ausgleich thermisch bedingter Längenänderungen beziehungsweise zum Vermeiden von Putzrissen und Wassereintritt. Mit eingelegter EPDM Dichtung, Farbe und Breite wie Ausführung der Fensterbänke.</w:t>
      </w:r>
    </w:p>
    <w:p w:rsidR="002C3C57" w:rsidRDefault="002C3C57" w:rsidP="002E0D1A">
      <w:pPr>
        <w:pStyle w:val="Langtext"/>
      </w:pPr>
      <w:r>
        <w:t>RAG2 Fenorm Aluminium Fensterbank.</w:t>
      </w:r>
    </w:p>
    <w:p w:rsidR="002C3C57" w:rsidRDefault="002C3C57" w:rsidP="002E0D1A">
      <w:pPr>
        <w:pStyle w:val="Folgeposition"/>
        <w:keepNext/>
        <w:keepLines/>
      </w:pPr>
      <w:r>
        <w:t>N</w:t>
      </w:r>
      <w:r>
        <w:rPr>
          <w:sz w:val="12"/>
        </w:rPr>
        <w:t>+</w:t>
      </w:r>
      <w:r>
        <w:tab/>
        <w:t>Az Fensterbank Aluminium Abschluss Drypro</w:t>
      </w:r>
      <w:r>
        <w:tab/>
        <w:t xml:space="preserve">Stk </w:t>
      </w:r>
    </w:p>
    <w:p w:rsidR="002C3C57" w:rsidRDefault="002C3C57" w:rsidP="002E0D1A">
      <w:pPr>
        <w:pStyle w:val="Langtext"/>
      </w:pPr>
      <w:r>
        <w:t>Für seitliche Abschlussblende RAG2, passend zur Fensterbank, Ausführung Unterputz, Breite 22 mm. Mit vorgestanzten Lamellen zum bauseitigen Ausklinken und Einbinden der Sonnenschutzführungsschienen in das Fensterbanksystem.</w:t>
      </w:r>
    </w:p>
    <w:p w:rsidR="002C3C57" w:rsidRDefault="002C3C57" w:rsidP="002E0D1A">
      <w:pPr>
        <w:pStyle w:val="Langtext"/>
      </w:pPr>
      <w:r>
        <w:t>Angebotene Abschlusssystem-Ausführung:....</w:t>
      </w:r>
    </w:p>
    <w:p w:rsidR="002C3C57" w:rsidRDefault="002C3C57" w:rsidP="002E0D1A">
      <w:pPr>
        <w:pStyle w:val="Folgeposition"/>
        <w:keepNext/>
        <w:keepLines/>
      </w:pPr>
      <w:r>
        <w:t>P</w:t>
      </w:r>
      <w:r>
        <w:rPr>
          <w:sz w:val="12"/>
        </w:rPr>
        <w:t>+</w:t>
      </w:r>
      <w:r>
        <w:tab/>
        <w:t>Az Fensterbank Aluminium Abschluss SlideAlu-L</w:t>
      </w:r>
      <w:r>
        <w:tab/>
        <w:t xml:space="preserve">Stk </w:t>
      </w:r>
    </w:p>
    <w:p w:rsidR="002C3C57" w:rsidRDefault="002C3C57" w:rsidP="002E0D1A">
      <w:pPr>
        <w:pStyle w:val="Langtext"/>
      </w:pPr>
      <w:r>
        <w:t>Für die Ausführung der Fensterbänke bei Sichtbeton/fertiger Fassade mit einem Abschluss SlideAlu-L.</w:t>
      </w:r>
    </w:p>
    <w:p w:rsidR="002C3C57" w:rsidRDefault="002C3C57" w:rsidP="002E0D1A">
      <w:pPr>
        <w:pStyle w:val="Langtext"/>
      </w:pPr>
      <w:r>
        <w:t>Ausführung als Rillengleitabschluss für fertige Fassaden, mit EPDM Einlegedichtung zur Fensterbank.</w:t>
      </w:r>
    </w:p>
    <w:p w:rsidR="002C3C57" w:rsidRDefault="002C3C57" w:rsidP="002E0D1A">
      <w:pPr>
        <w:pStyle w:val="Langtext"/>
      </w:pPr>
      <w:r>
        <w:t>Profilbreite min. 58 mm</w:t>
      </w:r>
    </w:p>
    <w:p w:rsidR="002C3C57" w:rsidRDefault="002C3C57" w:rsidP="002E0D1A">
      <w:pPr>
        <w:pStyle w:val="Langtext"/>
      </w:pPr>
      <w:r>
        <w:t>Die Längenänderung der Fensterbank wird im gesamten Ausmaß durch den Abschluss aufgenommen und nicht auf das Fassadensystem übertragen. Der Rillengleitabschluss bildet im System eine Einheit und ein dichtes System.</w:t>
      </w:r>
    </w:p>
    <w:p w:rsidR="002C3C57" w:rsidRDefault="002C3C57" w:rsidP="002E0D1A">
      <w:pPr>
        <w:pStyle w:val="Langtext"/>
      </w:pPr>
      <w:r>
        <w:t>Die Systemkomponenten sind mittels Dichtstoff (aluminiumkaschiertem Butylpflaster) zueinander abgedichtet.</w:t>
      </w:r>
    </w:p>
    <w:p w:rsidR="002C3C57" w:rsidRDefault="002C3C57" w:rsidP="002E0D1A">
      <w:pPr>
        <w:pStyle w:val="Langtext"/>
      </w:pPr>
      <w:r>
        <w:t>Befestigungsmaterial und Dichtstoffe sind in den Einheitspreis einkalkuliert.</w:t>
      </w:r>
    </w:p>
    <w:p w:rsidR="002C3C57" w:rsidRDefault="002C3C57" w:rsidP="002E0D1A">
      <w:pPr>
        <w:pStyle w:val="Langtext"/>
      </w:pPr>
      <w:r>
        <w:t>Breite:_ _ _</w:t>
      </w:r>
    </w:p>
    <w:p w:rsidR="002C3C57" w:rsidRDefault="002C3C57" w:rsidP="002E0D1A">
      <w:pPr>
        <w:pStyle w:val="Langtext"/>
      </w:pPr>
      <w:r>
        <w:t>Farbton:_ _ _</w:t>
      </w:r>
    </w:p>
    <w:p w:rsidR="002C3C57" w:rsidRDefault="002C3C57" w:rsidP="002E0D1A">
      <w:pPr>
        <w:pStyle w:val="Folgeposition"/>
        <w:keepNext/>
        <w:keepLines/>
      </w:pPr>
      <w:r>
        <w:t>T</w:t>
      </w:r>
      <w:r>
        <w:rPr>
          <w:sz w:val="12"/>
        </w:rPr>
        <w:t>+</w:t>
      </w:r>
      <w:r>
        <w:tab/>
        <w:t>Az Fensterbank Alu f.Abschluss SlideAlu-U</w:t>
      </w:r>
      <w:r>
        <w:tab/>
        <w:t xml:space="preserve">Stk </w:t>
      </w:r>
    </w:p>
    <w:p w:rsidR="002C3C57" w:rsidRDefault="002C3C57" w:rsidP="002E0D1A">
      <w:pPr>
        <w:pStyle w:val="Langtext"/>
      </w:pPr>
      <w:r>
        <w:t>Für die Ausführung der Fensterbänke Unterputz mit Abschluss SlideAlu U.</w:t>
      </w:r>
    </w:p>
    <w:p w:rsidR="002C3C57" w:rsidRDefault="002C3C57" w:rsidP="002E0D1A">
      <w:pPr>
        <w:pStyle w:val="Langtext"/>
      </w:pPr>
      <w:r>
        <w:t>Ausführung als Rillengleitabschluss zum Einputzen/Unterputz, mit EPDM Einlegedichtung zur Fensterbank.</w:t>
      </w:r>
    </w:p>
    <w:p w:rsidR="002C3C57" w:rsidRDefault="002C3C57" w:rsidP="002E0D1A">
      <w:pPr>
        <w:pStyle w:val="Langtext"/>
      </w:pPr>
      <w:r>
        <w:t>Profilbreite mindestens 58 mm.</w:t>
      </w:r>
    </w:p>
    <w:p w:rsidR="002C3C57" w:rsidRDefault="002C3C57" w:rsidP="005F7126">
      <w:pPr>
        <w:pStyle w:val="Langtext"/>
      </w:pPr>
      <w:r>
        <w:t>Die Längenänderung der Fensterbank muss im gesamten Ausmaß durch das System aufgenommen werden und darf nicht auf das Fassadensystem übertragen werden. Der Rillengleitabschluss muss eine Einheit und dichtes System bilden. Abdichtung zum Fensterstock ist mit vorkomprimierten Dichtbändern auszuführen</w:t>
      </w:r>
      <w:proofErr w:type="gramStart"/>
      <w:r>
        <w:t>..</w:t>
      </w:r>
      <w:proofErr w:type="gramEnd"/>
      <w:r>
        <w:t xml:space="preserve"> Ausführung des Rillengleitabschlusses mit einem Aufsteckwinkel um den Abschluss im Fassadensystem integrieren zu können und eventuell vorhandene Sonnenschutzführungsschienen in das Fensterbanksystem einbinden zu können.</w:t>
      </w:r>
    </w:p>
    <w:p w:rsidR="002C3C57" w:rsidRDefault="002C3C57" w:rsidP="005F7126">
      <w:pPr>
        <w:pStyle w:val="Langtext"/>
      </w:pPr>
      <w:r>
        <w:t>Befestigungsmaterial und Dichtstoffe sind in den Einheitspreis einkalkuliert.Herstellerangaben bzw. Montagerichtlinien des Herstellers sind zu berücksichtigen.</w:t>
      </w:r>
    </w:p>
    <w:p w:rsidR="002C3C57" w:rsidRDefault="002C3C57" w:rsidP="005F7126">
      <w:pPr>
        <w:pStyle w:val="Langtext"/>
      </w:pPr>
      <w:r>
        <w:t>Breite 1:_ _ _</w:t>
      </w:r>
    </w:p>
    <w:p w:rsidR="002C3C57" w:rsidRDefault="002C3C57" w:rsidP="005F7126">
      <w:pPr>
        <w:pStyle w:val="Langtext"/>
      </w:pPr>
      <w:r>
        <w:t>Breite 2:_ _ _</w:t>
      </w:r>
    </w:p>
    <w:p w:rsidR="002C3C57" w:rsidRDefault="002C3C57" w:rsidP="005F7126">
      <w:pPr>
        <w:pStyle w:val="Langtext"/>
      </w:pPr>
      <w:r>
        <w:t>Aufsteckwinkel:_ _ _</w:t>
      </w:r>
    </w:p>
    <w:p w:rsidR="002C3C57" w:rsidRDefault="002C3C57" w:rsidP="005F7126">
      <w:pPr>
        <w:pStyle w:val="Langtext"/>
      </w:pPr>
      <w:r>
        <w:t>Breite U/Aufsteckwinkel 15 mm - entspricht Einputztiefe für Führungsschiene 11,5 mm</w:t>
      </w:r>
    </w:p>
    <w:p w:rsidR="002C3C57" w:rsidRDefault="002C3C57" w:rsidP="005F7126">
      <w:pPr>
        <w:pStyle w:val="Langtext"/>
      </w:pPr>
      <w:r>
        <w:t>Breite U/Aufsteckwinkel 22 mm - entspricht Einputztiefe für Führungsschiene 18,5 mm</w:t>
      </w:r>
    </w:p>
    <w:p w:rsidR="002C3C57" w:rsidRDefault="002C3C57" w:rsidP="005F7126">
      <w:pPr>
        <w:pStyle w:val="Langtext"/>
      </w:pPr>
      <w:r>
        <w:t>Breite U/Aufsteckwinkel 28 mm - entspricht Einputztiefe für Führungsschiene 24,5 mm</w:t>
      </w:r>
    </w:p>
    <w:p w:rsidR="002C3C57" w:rsidRDefault="002C3C57" w:rsidP="005F7126">
      <w:pPr>
        <w:pStyle w:val="Langtext"/>
      </w:pPr>
      <w:r>
        <w:t>Breite U/Aufsteckwinkel 34 mm - entspricht Einputztiefe für Führungsschiene 30,5 mm</w:t>
      </w:r>
    </w:p>
    <w:p w:rsidR="002C3C57" w:rsidRDefault="002C3C57" w:rsidP="005F7126">
      <w:pPr>
        <w:pStyle w:val="Langtext"/>
      </w:pPr>
      <w:r>
        <w:t>Breite U/Aufsteckwinkel 40 mm - entspricht Einputztiefe für Führungsschiene 36,5 mm</w:t>
      </w:r>
    </w:p>
    <w:p w:rsidR="002C3C57" w:rsidRDefault="002C3C57" w:rsidP="005F7126">
      <w:pPr>
        <w:pStyle w:val="Langtext"/>
      </w:pPr>
      <w:r>
        <w:t>Breite U/Aufsteckwinkel 45 mm - entspricht Einputztiefe für Führungsschiene 41,5 mm</w:t>
      </w:r>
    </w:p>
    <w:p w:rsidR="002C3C57" w:rsidRDefault="002C3C57" w:rsidP="005F7126">
      <w:pPr>
        <w:pStyle w:val="Langtext"/>
      </w:pPr>
      <w:r>
        <w:t>Farbton:_ _ _</w:t>
      </w:r>
    </w:p>
    <w:p w:rsidR="002C3C57" w:rsidRDefault="002C3C57" w:rsidP="005F7126">
      <w:pPr>
        <w:pStyle w:val="Folgeposition"/>
        <w:keepNext/>
        <w:keepLines/>
      </w:pPr>
      <w:r>
        <w:t>U</w:t>
      </w:r>
      <w:r>
        <w:rPr>
          <w:sz w:val="12"/>
        </w:rPr>
        <w:t>+</w:t>
      </w:r>
      <w:r>
        <w:tab/>
        <w:t>Az Fensterbank Alu f.Gleitverbinder SlideAlu Kombi</w:t>
      </w:r>
      <w:r>
        <w:tab/>
        <w:t xml:space="preserve">Stk </w:t>
      </w:r>
    </w:p>
    <w:p w:rsidR="002C3C57" w:rsidRDefault="002C3C57" w:rsidP="005F7126">
      <w:pPr>
        <w:pStyle w:val="Langtext"/>
      </w:pPr>
      <w:r>
        <w:t>Für die Ausführung der Fensterbänke mit Verbindungsstück SlideAlu Kombi.</w:t>
      </w:r>
    </w:p>
    <w:p w:rsidR="002C3C57" w:rsidRDefault="002C3C57" w:rsidP="005F7126">
      <w:pPr>
        <w:pStyle w:val="Langtext"/>
      </w:pPr>
      <w:r>
        <w:t>Gleitverbinder als Verbinder von durchlaufenden Fensterbänken im Fassadenversatz, bei fertiger Fassade. Ausführung als verschweißte Rillengleitabschlüsse mit unterschiedlichen Ausladungen, mit EPDM Einlegedichtung zur Fensterbank.</w:t>
      </w:r>
    </w:p>
    <w:p w:rsidR="002C3C57" w:rsidRDefault="002C3C57" w:rsidP="005F7126">
      <w:pPr>
        <w:pStyle w:val="Langtext"/>
      </w:pPr>
      <w:r>
        <w:t>Profilbreite jeweils mindestens 58 mm.</w:t>
      </w:r>
    </w:p>
    <w:p w:rsidR="002C3C57" w:rsidRDefault="002C3C57" w:rsidP="005F7126">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2C3C57" w:rsidRDefault="002C3C57" w:rsidP="005F7126">
      <w:pPr>
        <w:pStyle w:val="Langtext"/>
      </w:pPr>
      <w:r>
        <w:t>Breite 1:_ _ _</w:t>
      </w:r>
    </w:p>
    <w:p w:rsidR="002C3C57" w:rsidRDefault="002C3C57" w:rsidP="005F7126">
      <w:pPr>
        <w:pStyle w:val="Langtext"/>
      </w:pPr>
      <w:r>
        <w:t>Breite 2:_ _ _</w:t>
      </w:r>
    </w:p>
    <w:p w:rsidR="002C3C57" w:rsidRDefault="002C3C57" w:rsidP="005F7126">
      <w:pPr>
        <w:pStyle w:val="Langtext"/>
      </w:pPr>
      <w:r>
        <w:t>Farbton:_ _ _</w:t>
      </w:r>
    </w:p>
    <w:p w:rsidR="002C3C57" w:rsidRDefault="002C3C57" w:rsidP="005F7126">
      <w:pPr>
        <w:pStyle w:val="Folgeposition"/>
        <w:keepNext/>
        <w:keepLines/>
      </w:pPr>
      <w:r>
        <w:t>V</w:t>
      </w:r>
      <w:r>
        <w:rPr>
          <w:sz w:val="12"/>
        </w:rPr>
        <w:t>+</w:t>
      </w:r>
      <w:r>
        <w:tab/>
        <w:t>Az Fensterbank Alu f.Gleitverbinder SlideAlu Kombi Unterputz</w:t>
      </w:r>
      <w:r>
        <w:tab/>
        <w:t xml:space="preserve">Stk </w:t>
      </w:r>
    </w:p>
    <w:p w:rsidR="002C3C57" w:rsidRDefault="002C3C57" w:rsidP="005F7126">
      <w:pPr>
        <w:pStyle w:val="Langtext"/>
      </w:pPr>
      <w:r>
        <w:t>Für die Ausführung der Fensterbänke mit Verbindungsstück SlideAlu Kombi inklusive Aufsteckwinkel für Variante Unterputz.</w:t>
      </w:r>
    </w:p>
    <w:p w:rsidR="002C3C57" w:rsidRDefault="002C3C57" w:rsidP="005F7126">
      <w:pPr>
        <w:pStyle w:val="Langtext"/>
      </w:pPr>
      <w:r>
        <w:t>Gleitverbinder als Verbinder von durchlaufenden Fensterbänken im Fassadenversatz. Ausführung als verschweißte Rillengleitabschlüsse mit unterschiedlichen Ausladungen, mit EPDM Einlegedichtung zur Fensterbank.</w:t>
      </w:r>
    </w:p>
    <w:p w:rsidR="002C3C57" w:rsidRDefault="002C3C57" w:rsidP="005F7126">
      <w:pPr>
        <w:pStyle w:val="Langtext"/>
      </w:pPr>
      <w:r>
        <w:t>Profilbreite jeweils mindestens 58 mm.</w:t>
      </w:r>
    </w:p>
    <w:p w:rsidR="002C3C57" w:rsidRDefault="002C3C57" w:rsidP="005F7126">
      <w:pPr>
        <w:pStyle w:val="Langtext"/>
      </w:pPr>
      <w:r>
        <w:t xml:space="preserve">Die Längenänderung der Fensterbank muss im gesamten Ausmaß durch das System aufgenommen werden und darf nicht auf das Fassadensystem übertragen werden. Abdichtung zur Fassade und Fensterstock ist mit vorkomprimierten </w:t>
      </w:r>
      <w:r>
        <w:lastRenderedPageBreak/>
        <w:t>Dichtbändern auszuführen. Ausführung des Rillengleitabschlusses mit einem Aufsteckwinkel um den Abschluss im Fassadensystem integrieren zu können und eventuell vorhandene Sonnenschutzführungsschienen in das Fensterbanksystem einbinden zu können.</w:t>
      </w:r>
    </w:p>
    <w:p w:rsidR="002C3C57" w:rsidRDefault="002C3C57" w:rsidP="005F7126">
      <w:pPr>
        <w:pStyle w:val="Langtext"/>
      </w:pPr>
      <w:r>
        <w:t>Befestigungsmaterial und Dichtstoffe sind in den Einheitspreis einkalkuliert.Herstellerangaben bzw. Montagerichtlinien des Herstellers sind zu berücksichtigen.</w:t>
      </w:r>
    </w:p>
    <w:p w:rsidR="002C3C57" w:rsidRDefault="002C3C57" w:rsidP="005F7126">
      <w:pPr>
        <w:pStyle w:val="Langtext"/>
      </w:pPr>
      <w:r>
        <w:t>Breite 1:_ _ _</w:t>
      </w:r>
    </w:p>
    <w:p w:rsidR="002C3C57" w:rsidRDefault="002C3C57" w:rsidP="005F7126">
      <w:pPr>
        <w:pStyle w:val="Langtext"/>
      </w:pPr>
      <w:r>
        <w:t>Breite 2:_ _ _</w:t>
      </w:r>
    </w:p>
    <w:p w:rsidR="002C3C57" w:rsidRDefault="002C3C57" w:rsidP="005F7126">
      <w:pPr>
        <w:pStyle w:val="Langtext"/>
      </w:pPr>
      <w:r>
        <w:t>Aufsteckwinkel:_ _ _</w:t>
      </w:r>
    </w:p>
    <w:p w:rsidR="002C3C57" w:rsidRDefault="002C3C57" w:rsidP="005F7126">
      <w:pPr>
        <w:pStyle w:val="Langtext"/>
      </w:pPr>
      <w:r>
        <w:t>Breite U/Aufsteckwinkel 15 mm - entspricht Einputztiefe für Führungsschiene 11,5 mm</w:t>
      </w:r>
    </w:p>
    <w:p w:rsidR="002C3C57" w:rsidRDefault="002C3C57" w:rsidP="005F7126">
      <w:pPr>
        <w:pStyle w:val="Langtext"/>
      </w:pPr>
      <w:r>
        <w:t>Breite U/Aufsteckwinkel 22 mm - entspricht Einputztiefe für Führungsschiene 18,5 mm</w:t>
      </w:r>
    </w:p>
    <w:p w:rsidR="002C3C57" w:rsidRDefault="002C3C57" w:rsidP="005F7126">
      <w:pPr>
        <w:pStyle w:val="Langtext"/>
      </w:pPr>
      <w:r>
        <w:t>Breite U/Aufsteckwinkel 28 mm - entspricht Einputztiefe für Führungsschiene 24,5 mm</w:t>
      </w:r>
    </w:p>
    <w:p w:rsidR="002C3C57" w:rsidRDefault="002C3C57" w:rsidP="005F7126">
      <w:pPr>
        <w:pStyle w:val="Langtext"/>
      </w:pPr>
      <w:r>
        <w:t>Breite U/Aufsteckwinkel 34 mm - entspricht Einputztiefe für Führungsschiene 30,5 mm</w:t>
      </w:r>
    </w:p>
    <w:p w:rsidR="002C3C57" w:rsidRDefault="002C3C57" w:rsidP="005F7126">
      <w:pPr>
        <w:pStyle w:val="Langtext"/>
      </w:pPr>
      <w:r>
        <w:t>Breite U/Aufsteckwinkel 40 mm - entspricht Einputztiefe für Führungsschiene 36,5 mm</w:t>
      </w:r>
    </w:p>
    <w:p w:rsidR="002C3C57" w:rsidRDefault="002C3C57" w:rsidP="005F7126">
      <w:pPr>
        <w:pStyle w:val="Langtext"/>
      </w:pPr>
      <w:r>
        <w:t>Breite U/Aufsteckwinkel 45 mm - entspricht Einputztiefe für Führungsschiene 41,5 mm</w:t>
      </w:r>
    </w:p>
    <w:p w:rsidR="002C3C57" w:rsidRDefault="002C3C57" w:rsidP="005F7126">
      <w:pPr>
        <w:pStyle w:val="Langtext"/>
      </w:pPr>
      <w:r>
        <w:t>Farbton:_ _ _</w:t>
      </w:r>
    </w:p>
    <w:p w:rsidR="002C3C57" w:rsidRDefault="002C3C57" w:rsidP="005F7126">
      <w:pPr>
        <w:pStyle w:val="Folgeposition"/>
        <w:keepNext/>
        <w:keepLines/>
      </w:pPr>
      <w:r>
        <w:t>W</w:t>
      </w:r>
      <w:r>
        <w:rPr>
          <w:sz w:val="12"/>
        </w:rPr>
        <w:t>+</w:t>
      </w:r>
      <w:r>
        <w:tab/>
        <w:t>Az Fensterbank Alu f.fix SlideAlu Easy Fix</w:t>
      </w:r>
      <w:r>
        <w:tab/>
        <w:t xml:space="preserve">Stk </w:t>
      </w:r>
    </w:p>
    <w:p w:rsidR="002C3C57" w:rsidRDefault="002C3C57" w:rsidP="005F7126">
      <w:pPr>
        <w:pStyle w:val="Langtext"/>
      </w:pPr>
      <w:r>
        <w:t>Für die Ausführung der Fensterbänke mit Abschlusssystem SlideAlu Easy Fix für fertige Fassade.</w:t>
      </w:r>
    </w:p>
    <w:p w:rsidR="002C3C57" w:rsidRDefault="002C3C57" w:rsidP="005F7126">
      <w:pPr>
        <w:pStyle w:val="Langtext"/>
      </w:pPr>
      <w:r>
        <w:t>System bestehend aus Aluminiumfensterbank mit vormontierten Rillengleitabschlüssen. Die Verklebung der Abschlüsse muss die thermisch bedingten Längenänderungen aufnehmen können.</w:t>
      </w:r>
    </w:p>
    <w:p w:rsidR="002C3C57" w:rsidRDefault="002C3C57" w:rsidP="005F7126">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2C3C57" w:rsidRDefault="002C3C57" w:rsidP="005F7126">
      <w:pPr>
        <w:pStyle w:val="Langtext"/>
      </w:pPr>
      <w:r>
        <w:t>Befestigungsmaterial und Dichtstoffe sind in den Einheitspreis einkalkuliert.Herstellerangaben bzw. Montagerichtlinien des Herstellers sind zu berücksichtigen.</w:t>
      </w:r>
    </w:p>
    <w:p w:rsidR="002C3C57" w:rsidRDefault="002C3C57" w:rsidP="005F7126">
      <w:pPr>
        <w:pStyle w:val="Langtext"/>
      </w:pPr>
      <w:r>
        <w:t>Breite 1:_ _ _</w:t>
      </w:r>
    </w:p>
    <w:p w:rsidR="002C3C57" w:rsidRDefault="002C3C57" w:rsidP="005F7126">
      <w:pPr>
        <w:pStyle w:val="Langtext"/>
      </w:pPr>
      <w:r>
        <w:t>Farbton:_ _ _</w:t>
      </w:r>
    </w:p>
    <w:p w:rsidR="002C3C57" w:rsidRDefault="002C3C57" w:rsidP="005F7126">
      <w:pPr>
        <w:pStyle w:val="Folgeposition"/>
        <w:keepNext/>
        <w:keepLines/>
      </w:pPr>
      <w:r>
        <w:t>X</w:t>
      </w:r>
      <w:r>
        <w:rPr>
          <w:sz w:val="12"/>
        </w:rPr>
        <w:t>+</w:t>
      </w:r>
      <w:r>
        <w:tab/>
        <w:t>Az Fensterbank Alu f.fix SlideAlu Easy Fix Unterputz</w:t>
      </w:r>
      <w:r>
        <w:tab/>
        <w:t xml:space="preserve">Stk </w:t>
      </w:r>
    </w:p>
    <w:p w:rsidR="002C3C57" w:rsidRDefault="002C3C57" w:rsidP="005F7126">
      <w:pPr>
        <w:pStyle w:val="Langtext"/>
      </w:pPr>
      <w:r>
        <w:t>Für die Ausführung der Fensterbänke mit Abschlusssystem SlideAlu Easy Fix inklusive Aufsteckwinkel für Variante Unterputz.</w:t>
      </w:r>
    </w:p>
    <w:p w:rsidR="002C3C57" w:rsidRDefault="002C3C57" w:rsidP="005F7126">
      <w:pPr>
        <w:pStyle w:val="Langtext"/>
      </w:pPr>
      <w:r>
        <w:t>System bestehend aus Aluminiumfensterbank mit vormontierten Rillengleitabschlüssen. Die Verklebung der Abschlüsse muss die thermisch bedingten Längenänderungen aufnehmen können.</w:t>
      </w:r>
    </w:p>
    <w:p w:rsidR="002C3C57" w:rsidRDefault="002C3C57" w:rsidP="005F7126">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2C3C57" w:rsidRDefault="002C3C57" w:rsidP="005F7126">
      <w:pPr>
        <w:pStyle w:val="Langtext"/>
      </w:pPr>
      <w:r>
        <w:t>Breite 1:_ _ __ _ _</w:t>
      </w:r>
    </w:p>
    <w:p w:rsidR="002C3C57" w:rsidRDefault="002C3C57" w:rsidP="005F7126">
      <w:pPr>
        <w:pStyle w:val="Langtext"/>
      </w:pPr>
      <w:r>
        <w:t>Aufsteckwinkel:_ _ _</w:t>
      </w:r>
    </w:p>
    <w:p w:rsidR="002C3C57" w:rsidRDefault="002C3C57" w:rsidP="005F7126">
      <w:pPr>
        <w:pStyle w:val="Langtext"/>
      </w:pPr>
      <w:r>
        <w:t>Breite U/Aufsteckwinkel 15 mm - entspricht Einputztiefe für Führungsschiene 11,5 mm</w:t>
      </w:r>
    </w:p>
    <w:p w:rsidR="002C3C57" w:rsidRDefault="002C3C57" w:rsidP="005F7126">
      <w:pPr>
        <w:pStyle w:val="Langtext"/>
      </w:pPr>
      <w:r>
        <w:t>Breite U/Aufsteckwinkel 22 mm - entspricht Einputztiefe für Führungsschiene 18,5 mm</w:t>
      </w:r>
    </w:p>
    <w:p w:rsidR="002C3C57" w:rsidRDefault="002C3C57" w:rsidP="005F7126">
      <w:pPr>
        <w:pStyle w:val="Langtext"/>
      </w:pPr>
      <w:r>
        <w:t>Breite U/Aufsteckwinkel 28 mm - entspricht Einputztiefe für Führungsschiene 24,5 mm</w:t>
      </w:r>
    </w:p>
    <w:p w:rsidR="002C3C57" w:rsidRDefault="002C3C57" w:rsidP="005F7126">
      <w:pPr>
        <w:pStyle w:val="Langtext"/>
      </w:pPr>
      <w:r>
        <w:t>Breite U/Aufsteckwinkel 34 mm - entspricht Einputztiefe für Führungsschiene 30,5 mm</w:t>
      </w:r>
    </w:p>
    <w:p w:rsidR="002C3C57" w:rsidRDefault="002C3C57" w:rsidP="005F7126">
      <w:pPr>
        <w:pStyle w:val="Langtext"/>
      </w:pPr>
      <w:r>
        <w:t>Breite U/Aufsteckwinkel 40 mm - entspricht Einputztiefe für Führungsschiene 36,5 mm</w:t>
      </w:r>
    </w:p>
    <w:p w:rsidR="002C3C57" w:rsidRDefault="002C3C57" w:rsidP="005F7126">
      <w:pPr>
        <w:pStyle w:val="Langtext"/>
      </w:pPr>
      <w:r>
        <w:t>Breite U/Aufsteckwinkel 45 mm - entspricht Einputztiefe für Führungsschiene 41,5 mm</w:t>
      </w:r>
    </w:p>
    <w:p w:rsidR="002C3C57" w:rsidRDefault="002C3C57" w:rsidP="005F7126">
      <w:pPr>
        <w:pStyle w:val="Langtext"/>
      </w:pPr>
      <w:r>
        <w:t>Farbton:_ _ _</w:t>
      </w:r>
    </w:p>
    <w:p w:rsidR="002C3C57" w:rsidRDefault="002C3C57" w:rsidP="005F7126">
      <w:pPr>
        <w:pStyle w:val="Folgeposition"/>
        <w:keepNext/>
        <w:keepLines/>
      </w:pPr>
      <w:r>
        <w:t>Y</w:t>
      </w:r>
      <w:r>
        <w:rPr>
          <w:sz w:val="12"/>
        </w:rPr>
        <w:t>+</w:t>
      </w:r>
      <w:r>
        <w:tab/>
        <w:t>Az Fensterbank Alu f.SlideAlu Contact</w:t>
      </w:r>
      <w:r>
        <w:tab/>
        <w:t xml:space="preserve">Stk </w:t>
      </w:r>
    </w:p>
    <w:p w:rsidR="002C3C57" w:rsidRDefault="002C3C57" w:rsidP="005F7126">
      <w:pPr>
        <w:pStyle w:val="Langtext"/>
      </w:pPr>
      <w:r>
        <w:t>Für die Ausführung der Fensterbänke mit Fensterbanksystem SlideAlu contact Variante nachträgliche Montage System bestehend aus Aluminiumfensterbank mit Fensterbankanschlussschiene zur verdeckten Montage (Befestigungsschrauben der Fensterbank nicht sichtbar) inklusive vormontierten Rillengleitabschlüssen, mit Federstahlmontagehilfen. Die Verklebung der Abschlüsse muss die thermisch bedingten Längenänderungen aufnehmen können.</w:t>
      </w:r>
    </w:p>
    <w:p w:rsidR="002C3C57" w:rsidRDefault="002C3C57" w:rsidP="005F7126">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w:t>
      </w:r>
    </w:p>
    <w:p w:rsidR="002C3C57" w:rsidRDefault="002C3C57" w:rsidP="005F7126">
      <w:pPr>
        <w:pStyle w:val="Langtext"/>
      </w:pPr>
      <w:r>
        <w:t>Breite 1:_ _ _</w:t>
      </w:r>
    </w:p>
    <w:p w:rsidR="002C3C57" w:rsidRDefault="002C3C57" w:rsidP="005F7126">
      <w:pPr>
        <w:pStyle w:val="Langtext"/>
      </w:pPr>
      <w:r>
        <w:t>Farbton:_ _ _</w:t>
      </w:r>
    </w:p>
    <w:p w:rsidR="002C3C57" w:rsidRDefault="002C3C57" w:rsidP="005F7126">
      <w:pPr>
        <w:pStyle w:val="Folgeposition"/>
        <w:keepNext/>
        <w:keepLines/>
      </w:pPr>
      <w:r>
        <w:t>Z</w:t>
      </w:r>
      <w:r>
        <w:rPr>
          <w:sz w:val="12"/>
        </w:rPr>
        <w:t>+</w:t>
      </w:r>
      <w:r>
        <w:tab/>
        <w:t>Az Fensterbank Alu f.SlideAlu Contact Unterputz</w:t>
      </w:r>
      <w:r>
        <w:tab/>
        <w:t xml:space="preserve">Stk </w:t>
      </w:r>
    </w:p>
    <w:p w:rsidR="002C3C57" w:rsidRDefault="002C3C57" w:rsidP="005F7126">
      <w:pPr>
        <w:pStyle w:val="Langtext"/>
      </w:pPr>
      <w:r>
        <w:t>Für die Ausführung der Fensterbänke mit Fensterbanksystem SlideAlu contact inklusive Aufsteckwinkel für Variante Unterputz.</w:t>
      </w:r>
    </w:p>
    <w:p w:rsidR="002C3C57" w:rsidRDefault="002C3C57" w:rsidP="005F7126">
      <w:pPr>
        <w:pStyle w:val="Langtext"/>
      </w:pPr>
      <w:r>
        <w:t xml:space="preserve">System bestehend aus Aluminiumfensterbank mit Fensterbankanschlussschiene </w:t>
      </w:r>
      <w:proofErr w:type="gramStart"/>
      <w:r>
        <w:t>zur</w:t>
      </w:r>
      <w:proofErr w:type="gramEnd"/>
      <w:r>
        <w:t xml:space="preserve"> verdeckten Montage (Befestigungsschrauben der Fensterbank nicht sichtbar) inklusive vormontierten Rillengleitabschlüssen. Die Verklebung der Abschlüsse muss die thermisch bedingten Längenänderungen aufnehmen können.</w:t>
      </w:r>
    </w:p>
    <w:p w:rsidR="002C3C57" w:rsidRDefault="002C3C57" w:rsidP="005F7126">
      <w:pPr>
        <w:pStyle w:val="Langtext"/>
      </w:pPr>
      <w:r>
        <w:lastRenderedPageBreak/>
        <w:t>Die Längenänderung der Fensterbank muss im gesamten Ausmaß durch das System aufgenommen werden und darf nicht auf das Fassadensystem übertragen werden. Abdichtung zur Fassade und Fensterstock ist mit geeigneten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2C3C57" w:rsidRDefault="002C3C57" w:rsidP="005F7126">
      <w:pPr>
        <w:pStyle w:val="Langtext"/>
      </w:pPr>
      <w:r>
        <w:t>Breite 1:_ _ _</w:t>
      </w:r>
    </w:p>
    <w:p w:rsidR="002C3C57" w:rsidRDefault="002C3C57" w:rsidP="005F7126">
      <w:pPr>
        <w:pStyle w:val="Langtext"/>
      </w:pPr>
      <w:r>
        <w:t>Aufsteckwinkel:_ _ _</w:t>
      </w:r>
    </w:p>
    <w:p w:rsidR="002C3C57" w:rsidRDefault="002C3C57" w:rsidP="005F7126">
      <w:pPr>
        <w:pStyle w:val="Langtext"/>
      </w:pPr>
      <w:r>
        <w:t>Breite U/Aufsteckwinkel 15 mm - entspricht Einputztiefe für Führungsschiene 11,5 mm</w:t>
      </w:r>
    </w:p>
    <w:p w:rsidR="002C3C57" w:rsidRDefault="002C3C57" w:rsidP="005F7126">
      <w:pPr>
        <w:pStyle w:val="Langtext"/>
      </w:pPr>
      <w:r>
        <w:t>Breite U/Aufsteckwinkel 22 mm - entspricht Einputztiefe für Führungsschiene 18,5 mm</w:t>
      </w:r>
    </w:p>
    <w:p w:rsidR="002C3C57" w:rsidRDefault="002C3C57" w:rsidP="005F7126">
      <w:pPr>
        <w:pStyle w:val="Langtext"/>
      </w:pPr>
      <w:r>
        <w:t>Breite U/Aufsteckwinkel 28 mm - entspricht Einputztiefe für Führungsschiene 24,5 mm</w:t>
      </w:r>
    </w:p>
    <w:p w:rsidR="002C3C57" w:rsidRDefault="002C3C57" w:rsidP="005F7126">
      <w:pPr>
        <w:pStyle w:val="Langtext"/>
      </w:pPr>
      <w:r>
        <w:t>Breite U/Aufsteckwinkel 34 mm - entspricht Einputztiefe für Führungsschiene 30,5 mm</w:t>
      </w:r>
    </w:p>
    <w:p w:rsidR="002C3C57" w:rsidRDefault="002C3C57" w:rsidP="005F7126">
      <w:pPr>
        <w:pStyle w:val="Langtext"/>
      </w:pPr>
      <w:r>
        <w:t>Breite U/Aufsteckwinkel 40 mm - entspricht Einputztiefe für Führungsschiene 36,5 mm</w:t>
      </w:r>
    </w:p>
    <w:p w:rsidR="002C3C57" w:rsidRDefault="002C3C57" w:rsidP="005F7126">
      <w:pPr>
        <w:pStyle w:val="Langtext"/>
      </w:pPr>
      <w:r>
        <w:t>Breite U/Aufsteckwinkel 45 mm - entspricht Einputztiefe für Führungsschiene 41,5 mm</w:t>
      </w:r>
    </w:p>
    <w:p w:rsidR="002C3C57" w:rsidRDefault="002C3C57" w:rsidP="005F7126">
      <w:pPr>
        <w:pStyle w:val="Langtext"/>
      </w:pPr>
      <w:r>
        <w:t>Farbton:_ _ _</w:t>
      </w:r>
    </w:p>
    <w:p w:rsidR="002C3C57" w:rsidRDefault="002C3C57" w:rsidP="005F7126">
      <w:pPr>
        <w:pStyle w:val="TrennungPOS"/>
      </w:pPr>
    </w:p>
    <w:p w:rsidR="002C3C57" w:rsidRDefault="002C3C57" w:rsidP="005F7126">
      <w:pPr>
        <w:pStyle w:val="GrundtextPosNr"/>
        <w:keepNext/>
        <w:keepLines/>
      </w:pPr>
      <w:r>
        <w:t>53.HE 57</w:t>
      </w:r>
    </w:p>
    <w:p w:rsidR="002C3C57" w:rsidRDefault="002C3C57" w:rsidP="005F7126">
      <w:pPr>
        <w:pStyle w:val="Grundtext"/>
      </w:pPr>
      <w:r>
        <w:t>Fenorm Mauerabdeckung bestehend aus gekanteten Aluminiumprofilen, Oberfläche eloxiert oder pulverbeschichtet. Gefälle Mauerabdeckung min. 3° nach innen, Fensterbänke 5° nach außen.</w:t>
      </w:r>
    </w:p>
    <w:p w:rsidR="002C3C57" w:rsidRDefault="002C3C57" w:rsidP="005F7126">
      <w:pPr>
        <w:pStyle w:val="Grundtext"/>
      </w:pPr>
      <w:r>
        <w:t>Blende 25 mm, Materialstärke 1,5 bis 3 mm je nach Breite, Einzellängen bis 300 cm, mit Stoßverbinder größere Längen möglich. Farbe: RAL, nach Wahl des Auftraggebers. D</w:t>
      </w:r>
    </w:p>
    <w:p w:rsidR="002C3C57" w:rsidRDefault="002C3C57" w:rsidP="005F7126">
      <w:pPr>
        <w:pStyle w:val="Grundtext"/>
      </w:pPr>
      <w:r>
        <w:t>Die Mauerabdeckung wird mit Haltern auf eine tragfähige Unterkonstruktion versetzt.</w:t>
      </w:r>
    </w:p>
    <w:p w:rsidR="002C3C57" w:rsidRDefault="002C3C57" w:rsidP="005F7126">
      <w:pPr>
        <w:pStyle w:val="Grundtext"/>
      </w:pPr>
    </w:p>
    <w:p w:rsidR="002C3C57" w:rsidRDefault="002C3C57" w:rsidP="005F7126">
      <w:pPr>
        <w:pStyle w:val="Folgeposition"/>
        <w:keepNext/>
        <w:keepLines/>
      </w:pPr>
      <w:r>
        <w:t>A</w:t>
      </w:r>
      <w:r>
        <w:rPr>
          <w:sz w:val="12"/>
        </w:rPr>
        <w:t>+</w:t>
      </w:r>
      <w:r>
        <w:tab/>
        <w:t>Mauerabdeckung Fenorm Alu Blende 25mm</w:t>
      </w:r>
      <w:r>
        <w:tab/>
        <w:t xml:space="preserve">m </w:t>
      </w:r>
    </w:p>
    <w:p w:rsidR="002C3C57" w:rsidRDefault="002C3C57" w:rsidP="005F7126">
      <w:pPr>
        <w:pStyle w:val="Langtext"/>
      </w:pPr>
      <w:r>
        <w:t>Ohne Unterschied der Einzellängen.</w:t>
      </w:r>
    </w:p>
    <w:p w:rsidR="002C3C57" w:rsidRDefault="002C3C57" w:rsidP="005F7126">
      <w:pPr>
        <w:pStyle w:val="Langtext"/>
      </w:pPr>
      <w:r>
        <w:t>Breite (cm):_ _ _</w:t>
      </w:r>
    </w:p>
    <w:p w:rsidR="002C3C57" w:rsidRDefault="002C3C57" w:rsidP="005F7126">
      <w:pPr>
        <w:pStyle w:val="Langtext"/>
      </w:pPr>
      <w:r>
        <w:t>Farbton:_ _ _</w:t>
      </w:r>
    </w:p>
    <w:p w:rsidR="002C3C57" w:rsidRDefault="002C3C57" w:rsidP="005F7126">
      <w:pPr>
        <w:pStyle w:val="Folgeposition"/>
        <w:keepNext/>
        <w:keepLines/>
      </w:pPr>
      <w:r>
        <w:t>B</w:t>
      </w:r>
      <w:r>
        <w:rPr>
          <w:sz w:val="12"/>
        </w:rPr>
        <w:t>+</w:t>
      </w:r>
      <w:r>
        <w:tab/>
        <w:t>Az Mauerabdeckung Alu 25mm f.Gleitverb.Fenorm SlideAlu Kombi</w:t>
      </w:r>
      <w:r>
        <w:tab/>
        <w:t xml:space="preserve">Stk </w:t>
      </w:r>
    </w:p>
    <w:p w:rsidR="002C3C57" w:rsidRDefault="002C3C57" w:rsidP="005F7126">
      <w:pPr>
        <w:pStyle w:val="Langtext"/>
      </w:pPr>
      <w:r>
        <w:t>Aufzahlung (Az) für die Ausführung von Mauerabdeckungen mit Stoßverbindungsstück SlideAlu Kombi.</w:t>
      </w:r>
    </w:p>
    <w:p w:rsidR="002C3C57" w:rsidRDefault="002C3C57" w:rsidP="005F7126">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2C3C57" w:rsidRDefault="002C3C57" w:rsidP="005F7126">
      <w:pPr>
        <w:pStyle w:val="Langtext"/>
      </w:pPr>
      <w:r>
        <w:t>Profilbreite jeweils mindestens 58 mm.</w:t>
      </w:r>
    </w:p>
    <w:p w:rsidR="002C3C57" w:rsidRDefault="002C3C57" w:rsidP="005F7126">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2C3C57" w:rsidRDefault="002C3C57" w:rsidP="005F7126">
      <w:pPr>
        <w:pStyle w:val="Langtext"/>
      </w:pPr>
      <w:r>
        <w:t>Befestigungsmaterial und Dichtstoffe sind inkludiert und in den Einheitspreis einzurechnen. Herstellerangaben bzw. Montagerichtlinien des Herstellers sind zu berücksichtigen.</w:t>
      </w:r>
    </w:p>
    <w:p w:rsidR="002C3C57" w:rsidRDefault="002C3C57" w:rsidP="005F7126">
      <w:pPr>
        <w:pStyle w:val="Langtext"/>
      </w:pPr>
      <w:r>
        <w:t>Breite 1:_ _ _</w:t>
      </w:r>
    </w:p>
    <w:p w:rsidR="002C3C57" w:rsidRDefault="002C3C57" w:rsidP="005F7126">
      <w:pPr>
        <w:pStyle w:val="Langtext"/>
      </w:pPr>
      <w:r>
        <w:t>Breite 2:_ _ _</w:t>
      </w:r>
    </w:p>
    <w:p w:rsidR="002C3C57" w:rsidRDefault="002C3C57" w:rsidP="005F7126">
      <w:pPr>
        <w:pStyle w:val="Langtext"/>
      </w:pPr>
      <w:r>
        <w:t>Aufsteckwinkel:_ _ _</w:t>
      </w:r>
    </w:p>
    <w:p w:rsidR="002C3C57" w:rsidRDefault="002C3C57" w:rsidP="005F7126">
      <w:pPr>
        <w:pStyle w:val="Langtext"/>
      </w:pPr>
      <w:r>
        <w:t>Breite U/Aufsteckwinkel 15 mm - entspricht Einputztiefe für Führungsschiene 11,5 mm</w:t>
      </w:r>
    </w:p>
    <w:p w:rsidR="002C3C57" w:rsidRDefault="002C3C57" w:rsidP="005F7126">
      <w:pPr>
        <w:pStyle w:val="Langtext"/>
      </w:pPr>
      <w:r>
        <w:t>Breite U/Aufsteckwinkel 22 mm - entspricht Einputztiefe für Führungsschiene 18,5 mm</w:t>
      </w:r>
    </w:p>
    <w:p w:rsidR="002C3C57" w:rsidRDefault="002C3C57" w:rsidP="005F7126">
      <w:pPr>
        <w:pStyle w:val="Langtext"/>
      </w:pPr>
      <w:r>
        <w:t>Breite U/Aufsteckwinkel 28 mm - entspricht Einputztiefe für Führungsschiene 24,5 mm</w:t>
      </w:r>
    </w:p>
    <w:p w:rsidR="002C3C57" w:rsidRDefault="002C3C57" w:rsidP="005F7126">
      <w:pPr>
        <w:pStyle w:val="Langtext"/>
      </w:pPr>
      <w:r>
        <w:t>Breite U/Aufsteckwinkel 34 mm - entspricht Einputztiefe für Führungsschiene 30,5 mm</w:t>
      </w:r>
    </w:p>
    <w:p w:rsidR="002C3C57" w:rsidRDefault="002C3C57" w:rsidP="005F7126">
      <w:pPr>
        <w:pStyle w:val="Langtext"/>
      </w:pPr>
      <w:r>
        <w:t>Breite U/Aufsteckwinkel 40 mm - entspricht Einputztiefe für Führungsschiene 36,5 mm</w:t>
      </w:r>
    </w:p>
    <w:p w:rsidR="002C3C57" w:rsidRDefault="002C3C57" w:rsidP="005F7126">
      <w:pPr>
        <w:pStyle w:val="Langtext"/>
      </w:pPr>
      <w:r>
        <w:t>Breite U/Aufsteckwinkel 45 mm - entspricht Einputztiefe für Führungsschiene 41,5 mm</w:t>
      </w:r>
    </w:p>
    <w:p w:rsidR="002C3C57" w:rsidRDefault="002C3C57" w:rsidP="005F7126">
      <w:pPr>
        <w:pStyle w:val="Langtext"/>
      </w:pPr>
      <w:r>
        <w:t>Farbton:_ _ _</w:t>
      </w:r>
    </w:p>
    <w:p w:rsidR="002C3C57" w:rsidRDefault="002C3C57" w:rsidP="00FF3ADD">
      <w:pPr>
        <w:pStyle w:val="Folgeposition"/>
        <w:keepNext/>
        <w:keepLines/>
      </w:pPr>
      <w:r>
        <w:t>C</w:t>
      </w:r>
      <w:r>
        <w:rPr>
          <w:sz w:val="12"/>
        </w:rPr>
        <w:t>+</w:t>
      </w:r>
      <w:r>
        <w:tab/>
        <w:t>Az Mauerabdeckung Alu 25mm f.Gleitverb.Fenorm SlideAlu</w:t>
      </w:r>
      <w:r>
        <w:tab/>
        <w:t xml:space="preserve">Stk </w:t>
      </w:r>
    </w:p>
    <w:p w:rsidR="002C3C57" w:rsidRDefault="002C3C57" w:rsidP="00FF3ADD">
      <w:pPr>
        <w:pStyle w:val="Langtext"/>
      </w:pPr>
      <w:r>
        <w:t>Aufzahlung (Az) für die Ausführung von Mauerabdeckungen mit Stoßverbindungsstück SlideAlu Mauerabdeckung.</w:t>
      </w:r>
    </w:p>
    <w:p w:rsidR="002C3C57" w:rsidRDefault="002C3C57" w:rsidP="00FF3ADD">
      <w:pPr>
        <w:pStyle w:val="Langtext"/>
      </w:pPr>
      <w:r>
        <w:t>Gleitverbinder dient als Verbindung von Mauerabdeckungen Ausführung als Rillengleitprofil, mit EPDM Einlegedichtung zur Mauerabdeckung.</w:t>
      </w:r>
    </w:p>
    <w:p w:rsidR="002C3C57" w:rsidRDefault="002C3C57" w:rsidP="00FF3ADD">
      <w:pPr>
        <w:pStyle w:val="Langtext"/>
      </w:pPr>
      <w:r>
        <w:t>Profilbreite mindestens 58 mm.</w:t>
      </w:r>
    </w:p>
    <w:p w:rsidR="002C3C57" w:rsidRDefault="002C3C57" w:rsidP="00FF3ADD">
      <w:pPr>
        <w:pStyle w:val="Langtext"/>
      </w:pPr>
      <w:r>
        <w:t>Die Längenänderung der Mauerabdeckung muss im gesamten Ausmaß durch das System aufgenommen werden und darf nicht auf das Fassadensystem übertragen werden.</w:t>
      </w:r>
    </w:p>
    <w:p w:rsidR="002C3C57" w:rsidRDefault="002C3C57" w:rsidP="00FF3ADD">
      <w:pPr>
        <w:pStyle w:val="Langtext"/>
      </w:pPr>
      <w:r>
        <w:t>Befestigungsmaterial und Dichtstoffe sind inkludiert und in den Einheitspreis einzurechnen. Herstellerangaben bzw. Montagerichtlinien des Herstellers sind zu berücksichtigen.</w:t>
      </w:r>
    </w:p>
    <w:p w:rsidR="002C3C57" w:rsidRDefault="002C3C57" w:rsidP="00FF3ADD">
      <w:pPr>
        <w:pStyle w:val="Langtext"/>
      </w:pPr>
      <w:r>
        <w:t>Breite:_ _ _</w:t>
      </w:r>
    </w:p>
    <w:p w:rsidR="002C3C57" w:rsidRDefault="002C3C57" w:rsidP="00FF3ADD">
      <w:pPr>
        <w:pStyle w:val="Langtext"/>
      </w:pPr>
      <w:r>
        <w:t>Farbton:_ _ _</w:t>
      </w:r>
    </w:p>
    <w:p w:rsidR="002C3C57" w:rsidRDefault="002C3C57" w:rsidP="00FF3ADD">
      <w:pPr>
        <w:pStyle w:val="Folgeposition"/>
        <w:keepNext/>
        <w:keepLines/>
      </w:pPr>
      <w:r>
        <w:t>D</w:t>
      </w:r>
      <w:r>
        <w:rPr>
          <w:sz w:val="12"/>
        </w:rPr>
        <w:t>+</w:t>
      </w:r>
      <w:r>
        <w:tab/>
        <w:t>Az Mauerabdeckung Alu 25mm f.Abschl Fenorm SlideAlu-U</w:t>
      </w:r>
      <w:r>
        <w:tab/>
        <w:t xml:space="preserve">Stk </w:t>
      </w:r>
    </w:p>
    <w:p w:rsidR="002C3C57" w:rsidRDefault="002C3C57" w:rsidP="00FF3ADD">
      <w:pPr>
        <w:pStyle w:val="Langtext"/>
      </w:pPr>
      <w:r>
        <w:t>Aufzahlung (Az) für die Ausführung der Mauerabdeckungen Unterputz mit Abschluss SlideAlu U.</w:t>
      </w:r>
    </w:p>
    <w:p w:rsidR="002C3C57" w:rsidRDefault="002C3C57" w:rsidP="00FF3ADD">
      <w:pPr>
        <w:pStyle w:val="Langtext"/>
      </w:pPr>
      <w:r>
        <w:t>Ausführung als Rillengleitabschluss zum Einputzen/Unterputz, mit EPDM Einlegedichtung zur Mauerabdeckung.</w:t>
      </w:r>
    </w:p>
    <w:p w:rsidR="002C3C57" w:rsidRDefault="002C3C57" w:rsidP="00FF3ADD">
      <w:pPr>
        <w:pStyle w:val="Langtext"/>
      </w:pPr>
      <w:r>
        <w:t>Profilbreite mindestens 58 mm.</w:t>
      </w:r>
    </w:p>
    <w:p w:rsidR="002C3C57" w:rsidRDefault="002C3C57" w:rsidP="00FF3ADD">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2C3C57" w:rsidRDefault="002C3C57" w:rsidP="00FF3ADD">
      <w:pPr>
        <w:pStyle w:val="Langtext"/>
      </w:pPr>
      <w:r>
        <w:t>Befestigungsmaterial und Dichtstoffe sind inkludiert und in den Einheitspreis einzurechnen. Herstellerangaben bzw. Montagerichtlinien des Herstellers sind zu berücksichtigen.</w:t>
      </w:r>
    </w:p>
    <w:p w:rsidR="002C3C57" w:rsidRDefault="002C3C57" w:rsidP="00FF3ADD">
      <w:pPr>
        <w:pStyle w:val="Langtext"/>
      </w:pPr>
      <w:r>
        <w:t>Breite:_ _ _</w:t>
      </w:r>
    </w:p>
    <w:p w:rsidR="002C3C57" w:rsidRDefault="002C3C57" w:rsidP="00FF3ADD">
      <w:pPr>
        <w:pStyle w:val="Langtext"/>
      </w:pPr>
      <w:r>
        <w:t>Aufsteckwinkel:_ _ _</w:t>
      </w:r>
    </w:p>
    <w:p w:rsidR="002C3C57" w:rsidRDefault="002C3C57" w:rsidP="00FF3ADD">
      <w:pPr>
        <w:pStyle w:val="Langtext"/>
      </w:pPr>
      <w:r>
        <w:t>Breite U/Aufsteckwinkel 15 mm - entspricht Einputztiefe für Führungsschiene 11,5 mm</w:t>
      </w:r>
    </w:p>
    <w:p w:rsidR="002C3C57" w:rsidRDefault="002C3C57" w:rsidP="00FF3ADD">
      <w:pPr>
        <w:pStyle w:val="Langtext"/>
      </w:pPr>
      <w:r>
        <w:t>Breite U/Aufsteckwinkel 22 mm - entspricht Einputztiefe für Führungsschiene 18,5 mm</w:t>
      </w:r>
    </w:p>
    <w:p w:rsidR="002C3C57" w:rsidRDefault="002C3C57" w:rsidP="00FF3ADD">
      <w:pPr>
        <w:pStyle w:val="Langtext"/>
      </w:pPr>
      <w:r>
        <w:t>Breite U/Aufsteckwinkel 28 mm - entspricht Einputztiefe für Führungsschiene 24,5 mm</w:t>
      </w:r>
    </w:p>
    <w:p w:rsidR="002C3C57" w:rsidRDefault="002C3C57" w:rsidP="00FF3ADD">
      <w:pPr>
        <w:pStyle w:val="Langtext"/>
      </w:pPr>
      <w:r>
        <w:t>Breite U/Aufsteckwinkel 34 mm - entspricht Einputztiefe für Führungsschiene 30,5 mm</w:t>
      </w:r>
    </w:p>
    <w:p w:rsidR="002C3C57" w:rsidRDefault="002C3C57" w:rsidP="00FF3ADD">
      <w:pPr>
        <w:pStyle w:val="Langtext"/>
      </w:pPr>
      <w:r>
        <w:t>Breite U/Aufsteckwinkel 40 mm - entspricht Einputztiefe für Führungsschiene 36,5 mm</w:t>
      </w:r>
    </w:p>
    <w:p w:rsidR="002C3C57" w:rsidRDefault="002C3C57" w:rsidP="00FF3ADD">
      <w:pPr>
        <w:pStyle w:val="Langtext"/>
      </w:pPr>
      <w:r>
        <w:t>Breite U/Aufsteckwinkel 45 mm - entspricht Einputztiefe für Führungsschiene 41,5 mm</w:t>
      </w:r>
    </w:p>
    <w:p w:rsidR="002C3C57" w:rsidRDefault="002C3C57" w:rsidP="00FF3ADD">
      <w:pPr>
        <w:pStyle w:val="Langtext"/>
      </w:pPr>
      <w:r>
        <w:t>Farbton:_ _ _</w:t>
      </w:r>
    </w:p>
    <w:p w:rsidR="002C3C57" w:rsidRDefault="002C3C57" w:rsidP="00FF3ADD">
      <w:pPr>
        <w:pStyle w:val="Folgeposition"/>
        <w:keepNext/>
        <w:keepLines/>
      </w:pPr>
      <w:r>
        <w:t>E</w:t>
      </w:r>
      <w:r>
        <w:rPr>
          <w:sz w:val="12"/>
        </w:rPr>
        <w:t>+</w:t>
      </w:r>
      <w:r>
        <w:tab/>
        <w:t>Az Mauerabdeckung Alu 25mm f.Abschl Fenorm SlideAlu-L</w:t>
      </w:r>
      <w:r>
        <w:tab/>
        <w:t xml:space="preserve">Stk </w:t>
      </w:r>
    </w:p>
    <w:p w:rsidR="002C3C57" w:rsidRDefault="002C3C57" w:rsidP="00FF3ADD">
      <w:pPr>
        <w:pStyle w:val="Langtext"/>
      </w:pPr>
      <w:r>
        <w:t>Aufzahlung (Az) für die Ausführung der Mauerabdeckungen für fertige Fassade mit Abschluss SlideAlu L.</w:t>
      </w:r>
    </w:p>
    <w:p w:rsidR="002C3C57" w:rsidRDefault="002C3C57" w:rsidP="00FF3ADD">
      <w:pPr>
        <w:pStyle w:val="Langtext"/>
      </w:pPr>
      <w:r>
        <w:t>Ausführung als Rillengleitabschluss zur fertigen Fassade, mit EPDM Einlegedichtung zur Mauerabdeckung.</w:t>
      </w:r>
    </w:p>
    <w:p w:rsidR="002C3C57" w:rsidRDefault="002C3C57" w:rsidP="00FF3ADD">
      <w:pPr>
        <w:pStyle w:val="Langtext"/>
      </w:pPr>
      <w:r>
        <w:t>Profilbreite mindestens 58 mm.</w:t>
      </w:r>
    </w:p>
    <w:p w:rsidR="002C3C57" w:rsidRDefault="002C3C57" w:rsidP="00FF3ADD">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2C3C57" w:rsidRDefault="002C3C57" w:rsidP="00FF3ADD">
      <w:pPr>
        <w:pStyle w:val="Langtext"/>
      </w:pPr>
      <w:r>
        <w:t>Befestigungsmaterial und Dichtstoffe sind inkludiert und in den Einheitspreis einzurechnen. Herstellerangaben bzw. Montagerichtlinien des Herstellers sind zu berücksichtigen.</w:t>
      </w:r>
    </w:p>
    <w:p w:rsidR="002C3C57" w:rsidRDefault="002C3C57" w:rsidP="00FF3ADD">
      <w:pPr>
        <w:pStyle w:val="Langtext"/>
      </w:pPr>
      <w:r>
        <w:t>Breite:_ _ _</w:t>
      </w:r>
    </w:p>
    <w:p w:rsidR="002C3C57" w:rsidRDefault="002C3C57" w:rsidP="00FF3ADD">
      <w:pPr>
        <w:pStyle w:val="Langtext"/>
      </w:pPr>
      <w:r>
        <w:t>Farbton:_ _ _</w:t>
      </w:r>
    </w:p>
    <w:p w:rsidR="002C3C57" w:rsidRDefault="002C3C57" w:rsidP="00FF3ADD">
      <w:pPr>
        <w:pStyle w:val="TrennungPOS"/>
      </w:pPr>
    </w:p>
    <w:p w:rsidR="002C3C57" w:rsidRDefault="002C3C57" w:rsidP="00FF3ADD">
      <w:pPr>
        <w:pStyle w:val="GrundtextPosNr"/>
        <w:keepNext/>
        <w:keepLines/>
      </w:pPr>
      <w:r>
        <w:t>53.HE 58</w:t>
      </w:r>
    </w:p>
    <w:p w:rsidR="002C3C57" w:rsidRDefault="002C3C57" w:rsidP="00FF3ADD">
      <w:pPr>
        <w:pStyle w:val="Grundtext"/>
      </w:pPr>
      <w:r>
        <w:t>Fenorm Mauerabdeckung bestehend aus gekanteten Aluminiumprofilen, Oberfläche eloxiert oder pulverbeschichtet. Gefälle Mauerabdeckung min. 3° nach innen, Fensterbänke 5° nach außen.</w:t>
      </w:r>
    </w:p>
    <w:p w:rsidR="002C3C57" w:rsidRDefault="002C3C57" w:rsidP="00FF3ADD">
      <w:pPr>
        <w:pStyle w:val="Grundtext"/>
      </w:pPr>
      <w:r>
        <w:t>Blende 40 mm, Materialstärke 1,5 bis 3 mm je nach Breite, Einzellängen bis 300 cm, mit Stoßverbinder größere Längen möglich. Farbe: RAL, nach Wahl des Auftraggebers. D</w:t>
      </w:r>
    </w:p>
    <w:p w:rsidR="002C3C57" w:rsidRDefault="002C3C57" w:rsidP="00FF3ADD">
      <w:pPr>
        <w:pStyle w:val="Grundtext"/>
      </w:pPr>
      <w:r>
        <w:t>Die Mauerabdeckung wird mit Haltern auf eine tragfähige Unterkonstruktion versetzt.</w:t>
      </w:r>
    </w:p>
    <w:p w:rsidR="002C3C57" w:rsidRDefault="002C3C57" w:rsidP="00FF3ADD">
      <w:pPr>
        <w:pStyle w:val="Grundtext"/>
      </w:pPr>
    </w:p>
    <w:p w:rsidR="002C3C57" w:rsidRDefault="002C3C57" w:rsidP="00FF3ADD">
      <w:pPr>
        <w:pStyle w:val="Folgeposition"/>
        <w:keepNext/>
        <w:keepLines/>
      </w:pPr>
      <w:r>
        <w:t>A</w:t>
      </w:r>
      <w:r>
        <w:rPr>
          <w:sz w:val="12"/>
        </w:rPr>
        <w:t>+</w:t>
      </w:r>
      <w:r>
        <w:tab/>
        <w:t>Mauerabdeckung Fenorm Alu Blende 40mm</w:t>
      </w:r>
      <w:r>
        <w:tab/>
        <w:t xml:space="preserve">m </w:t>
      </w:r>
    </w:p>
    <w:p w:rsidR="002C3C57" w:rsidRDefault="002C3C57" w:rsidP="00FF3ADD">
      <w:pPr>
        <w:pStyle w:val="Langtext"/>
      </w:pPr>
      <w:r>
        <w:t>Ohne Unterschied der Einzellängen.</w:t>
      </w:r>
    </w:p>
    <w:p w:rsidR="002C3C57" w:rsidRDefault="002C3C57" w:rsidP="00FF3ADD">
      <w:pPr>
        <w:pStyle w:val="Langtext"/>
      </w:pPr>
      <w:r>
        <w:t>Breite (cm):_ _ _</w:t>
      </w:r>
    </w:p>
    <w:p w:rsidR="002C3C57" w:rsidRDefault="002C3C57" w:rsidP="00FF3ADD">
      <w:pPr>
        <w:pStyle w:val="Langtext"/>
      </w:pPr>
      <w:r>
        <w:t>Farbton:_ _ _</w:t>
      </w:r>
    </w:p>
    <w:p w:rsidR="002C3C57" w:rsidRDefault="002C3C57" w:rsidP="00FF3ADD">
      <w:pPr>
        <w:pStyle w:val="Folgeposition"/>
        <w:keepNext/>
        <w:keepLines/>
      </w:pPr>
      <w:r>
        <w:t>B</w:t>
      </w:r>
      <w:r>
        <w:rPr>
          <w:sz w:val="12"/>
        </w:rPr>
        <w:t>+</w:t>
      </w:r>
      <w:r>
        <w:tab/>
        <w:t>Az Mauerabdeckung Alu 40mm f.Gleitverb.Fenorm SlideAlu Kombi</w:t>
      </w:r>
      <w:r>
        <w:tab/>
        <w:t xml:space="preserve">Stk </w:t>
      </w:r>
    </w:p>
    <w:p w:rsidR="002C3C57" w:rsidRDefault="002C3C57" w:rsidP="00FF3ADD">
      <w:pPr>
        <w:pStyle w:val="Langtext"/>
      </w:pPr>
      <w:r>
        <w:t>Aufzahlung (Az) für die Ausführung von Mauerabdeckungen mit Stoßverbindungsstück SlideAlu Kombi.</w:t>
      </w:r>
    </w:p>
    <w:p w:rsidR="002C3C57" w:rsidRDefault="002C3C57" w:rsidP="00FF3ADD">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2C3C57" w:rsidRDefault="002C3C57" w:rsidP="00FF3ADD">
      <w:pPr>
        <w:pStyle w:val="Langtext"/>
      </w:pPr>
      <w:r>
        <w:t>Profilbreite jeweils mindestens 58 mm.</w:t>
      </w:r>
    </w:p>
    <w:p w:rsidR="002C3C57" w:rsidRDefault="002C3C57" w:rsidP="00FF3ADD">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2C3C57" w:rsidRDefault="002C3C57" w:rsidP="00FF3ADD">
      <w:pPr>
        <w:pStyle w:val="Langtext"/>
      </w:pPr>
      <w:r>
        <w:t>Befestigungsmaterial und Dichtstoffe sind inkludiert und in den Einheitspreis einzurechnen. Herstellerangaben bzw. Montagerichtlinien des Herstellers sind zu berücksichtigen.</w:t>
      </w:r>
    </w:p>
    <w:p w:rsidR="002C3C57" w:rsidRDefault="002C3C57" w:rsidP="00FF3ADD">
      <w:pPr>
        <w:pStyle w:val="Langtext"/>
      </w:pPr>
      <w:r>
        <w:t>Breite 1:_ _ _</w:t>
      </w:r>
    </w:p>
    <w:p w:rsidR="002C3C57" w:rsidRDefault="002C3C57" w:rsidP="00FF3ADD">
      <w:pPr>
        <w:pStyle w:val="Langtext"/>
      </w:pPr>
      <w:r>
        <w:t>Breite 2:_ _ _</w:t>
      </w:r>
    </w:p>
    <w:p w:rsidR="002C3C57" w:rsidRDefault="002C3C57" w:rsidP="00FF3ADD">
      <w:pPr>
        <w:pStyle w:val="Langtext"/>
      </w:pPr>
      <w:r>
        <w:t>Aufsteckwinkel:_ _ _</w:t>
      </w:r>
    </w:p>
    <w:p w:rsidR="002C3C57" w:rsidRDefault="002C3C57" w:rsidP="00FF3ADD">
      <w:pPr>
        <w:pStyle w:val="Langtext"/>
      </w:pPr>
      <w:r>
        <w:t>Breite U/Aufsteckwinkel 15 mm - entspricht Einputztiefe für Führungsschiene 11,5 mm</w:t>
      </w:r>
    </w:p>
    <w:p w:rsidR="002C3C57" w:rsidRDefault="002C3C57" w:rsidP="00FF3ADD">
      <w:pPr>
        <w:pStyle w:val="Langtext"/>
      </w:pPr>
      <w:r>
        <w:t>Breite U/Aufsteckwinkel 22 mm - entspricht Einputztiefe für Führungsschiene 18,5 mm</w:t>
      </w:r>
    </w:p>
    <w:p w:rsidR="002C3C57" w:rsidRDefault="002C3C57" w:rsidP="00FF3ADD">
      <w:pPr>
        <w:pStyle w:val="Langtext"/>
      </w:pPr>
      <w:r>
        <w:t>Breite U/Aufsteckwinkel 28 mm - entspricht Einputztiefe für Führungsschiene 24,5 mm</w:t>
      </w:r>
    </w:p>
    <w:p w:rsidR="002C3C57" w:rsidRDefault="002C3C57" w:rsidP="00FF3ADD">
      <w:pPr>
        <w:pStyle w:val="Langtext"/>
      </w:pPr>
      <w:r>
        <w:t>Breite U/Aufsteckwinkel 34 mm - entspricht Einputztiefe für Führungsschiene 30,5 mm</w:t>
      </w:r>
    </w:p>
    <w:p w:rsidR="002C3C57" w:rsidRDefault="002C3C57" w:rsidP="00FF3ADD">
      <w:pPr>
        <w:pStyle w:val="Langtext"/>
      </w:pPr>
      <w:r>
        <w:t>Breite U/Aufsteckwinkel 40 mm - entspricht Einputztiefe für Führungsschiene 36,5 mm</w:t>
      </w:r>
    </w:p>
    <w:p w:rsidR="002C3C57" w:rsidRDefault="002C3C57" w:rsidP="00FF3ADD">
      <w:pPr>
        <w:pStyle w:val="Langtext"/>
      </w:pPr>
      <w:r>
        <w:t>Breite U/Aufsteckwinkel 45 mm - entspricht Einputztiefe für Führungsschiene 41,5 mm</w:t>
      </w:r>
    </w:p>
    <w:p w:rsidR="002C3C57" w:rsidRDefault="002C3C57" w:rsidP="00FF3ADD">
      <w:pPr>
        <w:pStyle w:val="Langtext"/>
      </w:pPr>
      <w:r>
        <w:t>Farbton:_ _ _</w:t>
      </w:r>
    </w:p>
    <w:p w:rsidR="002C3C57" w:rsidRDefault="002C3C57" w:rsidP="00FF3ADD">
      <w:pPr>
        <w:pStyle w:val="Folgeposition"/>
        <w:keepNext/>
        <w:keepLines/>
      </w:pPr>
      <w:r>
        <w:t>C</w:t>
      </w:r>
      <w:r>
        <w:rPr>
          <w:sz w:val="12"/>
        </w:rPr>
        <w:t>+</w:t>
      </w:r>
      <w:r>
        <w:tab/>
        <w:t>Az Mauerabdeckung Alu 40mm f.Gleitverb.Fenorm SlideAlu</w:t>
      </w:r>
      <w:r>
        <w:tab/>
        <w:t xml:space="preserve">Stk </w:t>
      </w:r>
    </w:p>
    <w:p w:rsidR="002C3C57" w:rsidRDefault="002C3C57" w:rsidP="00FF3ADD">
      <w:pPr>
        <w:pStyle w:val="Langtext"/>
      </w:pPr>
      <w:r>
        <w:t>Aufzahlung (Az) für die Ausführung von Mauerabdeckungen mit Stoßverbindungsstück SlideAlu Mauerabdeckung.</w:t>
      </w:r>
    </w:p>
    <w:p w:rsidR="002C3C57" w:rsidRDefault="002C3C57" w:rsidP="00FF3ADD">
      <w:pPr>
        <w:pStyle w:val="Langtext"/>
      </w:pPr>
      <w:r>
        <w:t>Gleitverbinder dient als Verbindung von Mauerabdeckungen Ausführung als Rillengleitprofil, mit EPDM Einlegedichtung zur Mauerabdeckung.</w:t>
      </w:r>
    </w:p>
    <w:p w:rsidR="002C3C57" w:rsidRDefault="002C3C57" w:rsidP="00FF3ADD">
      <w:pPr>
        <w:pStyle w:val="Langtext"/>
      </w:pPr>
      <w:r>
        <w:t>Profilbreite mindestens 58 mm.</w:t>
      </w:r>
    </w:p>
    <w:p w:rsidR="002C3C57" w:rsidRDefault="002C3C57" w:rsidP="00FF3ADD">
      <w:pPr>
        <w:pStyle w:val="Langtext"/>
      </w:pPr>
      <w:r>
        <w:lastRenderedPageBreak/>
        <w:t>Die Längenänderung der Mauerabdeckung muss im gesamten Ausmaß durch das System aufgenommen werden und darf nicht auf das Fassadensystem übertragen werden.</w:t>
      </w:r>
    </w:p>
    <w:p w:rsidR="002C3C57" w:rsidRDefault="002C3C57" w:rsidP="00FF3ADD">
      <w:pPr>
        <w:pStyle w:val="Langtext"/>
      </w:pPr>
      <w:r>
        <w:t>Befestigungsmaterial und Dichtstoffe sind inkludiert und in den Einheitspreis einzurechnen. Herstellerangaben bzw. Montagerichtlinien des Herstellers sind zu berücksichtigen.</w:t>
      </w:r>
    </w:p>
    <w:p w:rsidR="002C3C57" w:rsidRDefault="002C3C57" w:rsidP="00FF3ADD">
      <w:pPr>
        <w:pStyle w:val="Langtext"/>
      </w:pPr>
      <w:r>
        <w:t>Breite:_ _ _</w:t>
      </w:r>
    </w:p>
    <w:p w:rsidR="002C3C57" w:rsidRDefault="002C3C57" w:rsidP="00FF3ADD">
      <w:pPr>
        <w:pStyle w:val="Langtext"/>
      </w:pPr>
      <w:r>
        <w:t>Farbton:_ _ _</w:t>
      </w:r>
    </w:p>
    <w:p w:rsidR="002C3C57" w:rsidRDefault="002C3C57" w:rsidP="00FF3ADD">
      <w:pPr>
        <w:pStyle w:val="Folgeposition"/>
        <w:keepNext/>
        <w:keepLines/>
      </w:pPr>
      <w:r>
        <w:t>D</w:t>
      </w:r>
      <w:r>
        <w:rPr>
          <w:sz w:val="12"/>
        </w:rPr>
        <w:t>+</w:t>
      </w:r>
      <w:r>
        <w:tab/>
        <w:t>Az Mauerabdeckung Alu 40mm f.Abschl Fenorm SlideAlu-U</w:t>
      </w:r>
      <w:r>
        <w:tab/>
        <w:t xml:space="preserve">Stk </w:t>
      </w:r>
    </w:p>
    <w:p w:rsidR="002C3C57" w:rsidRDefault="002C3C57" w:rsidP="00FF3ADD">
      <w:pPr>
        <w:pStyle w:val="Langtext"/>
      </w:pPr>
      <w:r>
        <w:t>Aufzahlung (Az) für die Ausführung der Mauerabdeckungen Unterputz mit Abschluss SlideAlu U.</w:t>
      </w:r>
    </w:p>
    <w:p w:rsidR="002C3C57" w:rsidRDefault="002C3C57" w:rsidP="00FF3ADD">
      <w:pPr>
        <w:pStyle w:val="Langtext"/>
      </w:pPr>
      <w:r>
        <w:t>Ausführung als Rillengleitabschluss zum Einputzen/Unterputz, mit EPDM Einlegedichtung zur Mauerabdeckung.</w:t>
      </w:r>
    </w:p>
    <w:p w:rsidR="002C3C57" w:rsidRDefault="002C3C57" w:rsidP="00FF3ADD">
      <w:pPr>
        <w:pStyle w:val="Langtext"/>
      </w:pPr>
      <w:r>
        <w:t>Profilbreite mindestens 58 mm.</w:t>
      </w:r>
    </w:p>
    <w:p w:rsidR="002C3C57" w:rsidRDefault="002C3C57" w:rsidP="00FF3ADD">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2C3C57" w:rsidRDefault="002C3C57" w:rsidP="00FF3ADD">
      <w:pPr>
        <w:pStyle w:val="Langtext"/>
      </w:pPr>
      <w:r>
        <w:t>Befestigungsmaterial und Dichtstoffe sind inkludiert und in den Einheitspreis einzurechnen. Herstellerangaben bzw. Montagerichtlinien des Herstellers sind zu berücksichtigen.</w:t>
      </w:r>
    </w:p>
    <w:p w:rsidR="002C3C57" w:rsidRDefault="002C3C57" w:rsidP="00FF3ADD">
      <w:pPr>
        <w:pStyle w:val="Langtext"/>
      </w:pPr>
      <w:r>
        <w:t>Breite:_ _ _</w:t>
      </w:r>
    </w:p>
    <w:p w:rsidR="002C3C57" w:rsidRDefault="002C3C57" w:rsidP="00FF3ADD">
      <w:pPr>
        <w:pStyle w:val="Langtext"/>
      </w:pPr>
      <w:r>
        <w:t>Aufsteckwinkel:_ _ _</w:t>
      </w:r>
    </w:p>
    <w:p w:rsidR="002C3C57" w:rsidRDefault="002C3C57" w:rsidP="00FF3ADD">
      <w:pPr>
        <w:pStyle w:val="Langtext"/>
      </w:pPr>
      <w:r>
        <w:t>Breite U/Aufsteckwinkel 15 mm - entspricht Einputztiefe für Führungsschiene 11,5 mm</w:t>
      </w:r>
    </w:p>
    <w:p w:rsidR="002C3C57" w:rsidRDefault="002C3C57" w:rsidP="00FF3ADD">
      <w:pPr>
        <w:pStyle w:val="Langtext"/>
      </w:pPr>
      <w:r>
        <w:t>Breite U/Aufsteckwinkel 22 mm - entspricht Einputztiefe für Führungsschiene 18,5 mm</w:t>
      </w:r>
    </w:p>
    <w:p w:rsidR="002C3C57" w:rsidRDefault="002C3C57" w:rsidP="00FF3ADD">
      <w:pPr>
        <w:pStyle w:val="Langtext"/>
      </w:pPr>
      <w:r>
        <w:t>Breite U/Aufsteckwinkel 28 mm - entspricht Einputztiefe für Führungsschiene 24,5 mm</w:t>
      </w:r>
    </w:p>
    <w:p w:rsidR="002C3C57" w:rsidRDefault="002C3C57" w:rsidP="00FF3ADD">
      <w:pPr>
        <w:pStyle w:val="Langtext"/>
      </w:pPr>
      <w:r>
        <w:t>Breite U/Aufsteckwinkel 34 mm - entspricht Einputztiefe für Führungsschiene 30,5 mm</w:t>
      </w:r>
    </w:p>
    <w:p w:rsidR="002C3C57" w:rsidRDefault="002C3C57" w:rsidP="00FF3ADD">
      <w:pPr>
        <w:pStyle w:val="Langtext"/>
      </w:pPr>
      <w:r>
        <w:t>Breite U/Aufsteckwinkel 40 mm - entspricht Einputztiefe für Führungsschiene 36,5 mm</w:t>
      </w:r>
    </w:p>
    <w:p w:rsidR="002C3C57" w:rsidRDefault="002C3C57" w:rsidP="00FF3ADD">
      <w:pPr>
        <w:pStyle w:val="Langtext"/>
      </w:pPr>
      <w:r>
        <w:t>Breite U/Aufsteckwinkel 45 mm - entspricht Einputztiefe für Führungsschiene 41,5 mm</w:t>
      </w:r>
    </w:p>
    <w:p w:rsidR="002C3C57" w:rsidRDefault="002C3C57" w:rsidP="00FF3ADD">
      <w:pPr>
        <w:pStyle w:val="Langtext"/>
      </w:pPr>
      <w:r>
        <w:t>Farbton:_ _ _</w:t>
      </w:r>
    </w:p>
    <w:p w:rsidR="002C3C57" w:rsidRDefault="002C3C57" w:rsidP="00FF3ADD">
      <w:pPr>
        <w:pStyle w:val="Folgeposition"/>
        <w:keepNext/>
        <w:keepLines/>
      </w:pPr>
      <w:r>
        <w:t>E</w:t>
      </w:r>
      <w:r>
        <w:rPr>
          <w:sz w:val="12"/>
        </w:rPr>
        <w:t>+</w:t>
      </w:r>
      <w:r>
        <w:tab/>
        <w:t>Az Mauerabdeckung Alu 40mm f.Abschl Fenorm SlideAlu-L</w:t>
      </w:r>
      <w:r>
        <w:tab/>
        <w:t xml:space="preserve">Stk </w:t>
      </w:r>
    </w:p>
    <w:p w:rsidR="002C3C57" w:rsidRDefault="002C3C57" w:rsidP="00FF3ADD">
      <w:pPr>
        <w:pStyle w:val="Langtext"/>
      </w:pPr>
      <w:r>
        <w:t>Aufzahlung (Az) für die Ausführung der Mauerabdeckungen für fertige Fassade mit Abschluss SlideAlu L.</w:t>
      </w:r>
    </w:p>
    <w:p w:rsidR="002C3C57" w:rsidRDefault="002C3C57" w:rsidP="00FF3ADD">
      <w:pPr>
        <w:pStyle w:val="Langtext"/>
      </w:pPr>
      <w:r>
        <w:t>Ausführung als Rillengleitabschluss zur fertigen Fassade, mit EPDM Einlegedichtung zur Mauerabdeckung.</w:t>
      </w:r>
    </w:p>
    <w:p w:rsidR="002C3C57" w:rsidRDefault="002C3C57" w:rsidP="00FF3ADD">
      <w:pPr>
        <w:pStyle w:val="Langtext"/>
      </w:pPr>
      <w:r>
        <w:t>Profilbreite mindestens 58 mm.</w:t>
      </w:r>
    </w:p>
    <w:p w:rsidR="002C3C57" w:rsidRDefault="002C3C57" w:rsidP="00FF3ADD">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2C3C57" w:rsidRDefault="002C3C57" w:rsidP="00FF3ADD">
      <w:pPr>
        <w:pStyle w:val="Langtext"/>
      </w:pPr>
      <w:r>
        <w:t>Befestigungsmaterial und Dichtstoffe sind inkludiert und in den Einheitspreis einzurechnen. Herstellerangaben bzw. Montagerichtlinien des Herstellers sind zu berücksichtigen.</w:t>
      </w:r>
    </w:p>
    <w:p w:rsidR="002C3C57" w:rsidRDefault="002C3C57" w:rsidP="00FF3ADD">
      <w:pPr>
        <w:pStyle w:val="Langtext"/>
      </w:pPr>
      <w:r>
        <w:t>Breite:_ _ _</w:t>
      </w:r>
    </w:p>
    <w:p w:rsidR="002C3C57" w:rsidRDefault="002C3C57" w:rsidP="00FF3ADD">
      <w:pPr>
        <w:pStyle w:val="Langtext"/>
      </w:pPr>
      <w:r>
        <w:t>Farbton:_ _ _</w:t>
      </w:r>
    </w:p>
    <w:p w:rsidR="002C3C57" w:rsidRDefault="002C3C57" w:rsidP="00FF3ADD">
      <w:pPr>
        <w:pStyle w:val="TrennungULG"/>
        <w:keepNext w:val="0"/>
      </w:pPr>
    </w:p>
    <w:p w:rsidR="002C3C57" w:rsidRPr="00FF3ADD" w:rsidRDefault="002C3C57" w:rsidP="00FF3ADD">
      <w:pPr>
        <w:pStyle w:val="TrennungULG"/>
        <w:keepNext w:val="0"/>
      </w:pPr>
    </w:p>
    <w:p w:rsidR="001F658C" w:rsidRPr="001F658C" w:rsidRDefault="001F658C" w:rsidP="001F658C"/>
    <w:sectPr w:rsidR="001F658C" w:rsidRPr="001F658C" w:rsidSect="000C1F03">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2C3C57">
    <w:pPr>
      <w:pStyle w:val="Fuzeile"/>
      <w:tabs>
        <w:tab w:val="clear" w:pos="9071"/>
        <w:tab w:val="right" w:pos="9923"/>
      </w:tabs>
      <w:ind w:left="0" w:right="-1"/>
      <w:jc w:val="both"/>
      <w:rPr>
        <w:sz w:val="16"/>
      </w:rPr>
    </w:pPr>
    <w:r>
      <w:t>LBHB-020(B-LG53</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FA074B">
      <w:rPr>
        <w:rStyle w:val="Seitenzahl"/>
        <w:noProof/>
      </w:rPr>
      <w:t>19</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FA074B">
      <w:rPr>
        <w:rStyle w:val="Seitenzahl"/>
        <w:noProof/>
      </w:rPr>
      <w:t>32</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FA074B">
    <w:pPr>
      <w:pStyle w:val="Kopfzeile"/>
      <w:tabs>
        <w:tab w:val="clear" w:pos="4819"/>
        <w:tab w:val="clear" w:pos="9071"/>
        <w:tab w:val="right" w:pos="9923"/>
      </w:tabs>
      <w:rPr>
        <w:sz w:val="20"/>
      </w:rPr>
    </w:pPr>
    <w:r>
      <w:rPr>
        <w:b/>
        <w:sz w:val="20"/>
      </w:rPr>
      <w:t>LB-HB, Version 20</w:t>
    </w:r>
    <w:r w:rsidR="002C3C57">
      <w:rPr>
        <w:b/>
        <w:sz w:val="20"/>
      </w:rPr>
      <w:t>, LG 53 Fenster und Fenstertüren aus Kunststoff LB-HB020 Ergänzungen helopal V:07/2017 03</w:t>
    </w:r>
    <w:r w:rsidR="00DF2AD5">
      <w:rPr>
        <w:b/>
        <w:sz w:val="20"/>
      </w:rPr>
      <w:tab/>
    </w:r>
    <w:r w:rsidR="002C3C57">
      <w:rPr>
        <w:b/>
        <w:sz w:val="20"/>
      </w:rPr>
      <w:t>Datum: 18.04.2017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2C3C57"/>
    <w:rsid w:val="00393D78"/>
    <w:rsid w:val="003C002C"/>
    <w:rsid w:val="0055437B"/>
    <w:rsid w:val="00A10326"/>
    <w:rsid w:val="00CA4D50"/>
    <w:rsid w:val="00DF2AD5"/>
    <w:rsid w:val="00FA07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34</Pages>
  <Words>13103</Words>
  <Characters>92974</Characters>
  <Application>Microsoft Office Word</Application>
  <DocSecurity>0</DocSecurity>
  <Lines>774</Lines>
  <Paragraphs>211</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105866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Gerhard Schwendtbauer</cp:lastModifiedBy>
  <cp:revision>7</cp:revision>
  <cp:lastPrinted>1999-02-09T11:25:00Z</cp:lastPrinted>
  <dcterms:created xsi:type="dcterms:W3CDTF">2015-01-14T12:40:00Z</dcterms:created>
  <dcterms:modified xsi:type="dcterms:W3CDTF">2017-04-18T14:31:00Z</dcterms:modified>
</cp:coreProperties>
</file>